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09255D" w14:textId="77777777" w:rsidR="00E53686" w:rsidRPr="00E977A9" w:rsidRDefault="00E53686" w:rsidP="00E53686">
      <w:pPr>
        <w:spacing w:after="0" w:line="240" w:lineRule="auto"/>
        <w:ind w:left="4248"/>
        <w:jc w:val="right"/>
        <w:rPr>
          <w:b/>
          <w:bCs/>
          <w:iCs/>
        </w:rPr>
      </w:pPr>
      <w:r>
        <w:rPr>
          <w:bCs/>
        </w:rPr>
        <w:t xml:space="preserve">Al Dirigente Scolastico </w:t>
      </w:r>
    </w:p>
    <w:p w14:paraId="4CEB5560" w14:textId="77777777" w:rsidR="00E53686" w:rsidRDefault="00E53686" w:rsidP="00E53686">
      <w:pPr>
        <w:shd w:val="clear" w:color="auto" w:fill="FFFFFF"/>
        <w:spacing w:before="120" w:after="0" w:line="240" w:lineRule="auto"/>
        <w:jc w:val="right"/>
        <w:rPr>
          <w:bCs/>
        </w:rPr>
      </w:pPr>
      <w:r>
        <w:rPr>
          <w:bCs/>
        </w:rPr>
        <w:t xml:space="preserve">Dell’Istituto Comprensivo </w:t>
      </w:r>
    </w:p>
    <w:p w14:paraId="7B3726B4" w14:textId="77777777" w:rsidR="00E53686" w:rsidRDefault="00E53686" w:rsidP="00E53686">
      <w:pPr>
        <w:shd w:val="clear" w:color="auto" w:fill="FFFFFF"/>
        <w:spacing w:before="120" w:after="0" w:line="240" w:lineRule="auto"/>
        <w:jc w:val="right"/>
        <w:rPr>
          <w:bCs/>
        </w:rPr>
      </w:pPr>
      <w:r>
        <w:rPr>
          <w:bCs/>
        </w:rPr>
        <w:t xml:space="preserve">“Dante Alighieri” di Sciacca </w:t>
      </w:r>
    </w:p>
    <w:p w14:paraId="0DD4B7A3" w14:textId="77777777" w:rsidR="00E53686" w:rsidRDefault="00E53686" w:rsidP="00E53686">
      <w:pPr>
        <w:shd w:val="clear" w:color="auto" w:fill="FFFFFF"/>
        <w:spacing w:before="120" w:after="0" w:line="336" w:lineRule="atLeast"/>
        <w:jc w:val="right"/>
        <w:rPr>
          <w:bCs/>
        </w:rPr>
      </w:pPr>
    </w:p>
    <w:p w14:paraId="34959F96" w14:textId="77777777" w:rsidR="00E53686" w:rsidRPr="00472649" w:rsidRDefault="00E53686" w:rsidP="00E53686">
      <w:pPr>
        <w:shd w:val="clear" w:color="auto" w:fill="FFFFFF"/>
        <w:spacing w:before="120" w:after="120" w:line="336" w:lineRule="atLeast"/>
        <w:jc w:val="both"/>
        <w:rPr>
          <w:rFonts w:eastAsia="Times New Roman" w:cs="Times New Roman"/>
          <w:b/>
          <w:color w:val="333333"/>
        </w:rPr>
      </w:pPr>
      <w:r w:rsidRPr="00472649">
        <w:rPr>
          <w:b/>
          <w:bCs/>
        </w:rPr>
        <w:t>Oggetto: Dichiarazione possesso di qualificazione professionale per accedere all’insegnamento della religione cattolica.</w:t>
      </w:r>
    </w:p>
    <w:p w14:paraId="6B18203F" w14:textId="77777777" w:rsidR="00E53686" w:rsidRPr="00C174C0" w:rsidRDefault="00E53686" w:rsidP="00E53686">
      <w:pPr>
        <w:jc w:val="both"/>
        <w:rPr>
          <w:szCs w:val="20"/>
        </w:rPr>
      </w:pPr>
      <w:r>
        <w:rPr>
          <w:bCs/>
        </w:rPr>
        <w:t>La/Il sottoscritta/o ____________________________________, nata/o a ___________________________(___) il __/__/____, docente di posto comune con contratto a tempo indeterminato in servizio nell’anno scolastico 2023/24 nella Scuola dell’Infanzia/Primaria dell’Istituzione Scolastica_____________________________________________________________ di Sciacca,</w:t>
      </w:r>
      <w:r w:rsidRPr="00C174C0">
        <w:rPr>
          <w:rFonts w:ascii="Verdana" w:hAnsi="Verdana"/>
        </w:rPr>
        <w:t xml:space="preserve"> </w:t>
      </w:r>
      <w:r w:rsidRPr="00C174C0">
        <w:rPr>
          <w:rFonts w:eastAsia="Times New Roman" w:cs="Times New Roman"/>
        </w:rPr>
        <w:t>consapevole delle sanzioni penali, nel caso di dichiarazioni non veritiere, di formazione o uso di atti falsi, richiamate dall’art. 76 del D.P.R. 445 del 28 dicembre 2000</w:t>
      </w:r>
      <w:r w:rsidRPr="00C174C0">
        <w:rPr>
          <w:szCs w:val="24"/>
        </w:rPr>
        <w:t>;</w:t>
      </w:r>
    </w:p>
    <w:p w14:paraId="1799FA2A" w14:textId="77777777" w:rsidR="00E53686" w:rsidRPr="00273122" w:rsidRDefault="00E53686" w:rsidP="00E53686">
      <w:pPr>
        <w:jc w:val="center"/>
        <w:rPr>
          <w:b/>
          <w:bCs/>
        </w:rPr>
      </w:pPr>
      <w:r>
        <w:rPr>
          <w:b/>
          <w:bCs/>
        </w:rPr>
        <w:t>dichiara</w:t>
      </w:r>
    </w:p>
    <w:p w14:paraId="091ED8AE" w14:textId="77777777" w:rsidR="00E53686" w:rsidRDefault="00E53686" w:rsidP="00E53686">
      <w:pPr>
        <w:shd w:val="clear" w:color="auto" w:fill="FFFFFF"/>
        <w:spacing w:before="120" w:after="120" w:line="336" w:lineRule="atLeast"/>
        <w:jc w:val="both"/>
        <w:rPr>
          <w:rFonts w:eastAsia="Times New Roman" w:cs="Times New Roman"/>
        </w:rPr>
      </w:pPr>
      <w:r>
        <w:rPr>
          <w:bCs/>
        </w:rPr>
        <w:t>di essere/non essere in possesso di qualificazione professionale per accedere all’insegnamento della religione cattolica</w:t>
      </w:r>
      <w:r w:rsidRPr="00472649">
        <w:rPr>
          <w:rFonts w:eastAsia="Times New Roman" w:cs="Times New Roman"/>
        </w:rPr>
        <w:t xml:space="preserve"> </w:t>
      </w:r>
      <w:r>
        <w:rPr>
          <w:rFonts w:eastAsia="Times New Roman" w:cs="Times New Roman"/>
        </w:rPr>
        <w:t>nella Scuola dell’Infanzia/Primaria.</w:t>
      </w:r>
    </w:p>
    <w:p w14:paraId="7F6B4042" w14:textId="77777777" w:rsidR="00E53686" w:rsidRPr="00273122" w:rsidRDefault="00E53686" w:rsidP="00E53686">
      <w:pPr>
        <w:jc w:val="center"/>
        <w:rPr>
          <w:b/>
          <w:bCs/>
        </w:rPr>
      </w:pPr>
      <w:r>
        <w:rPr>
          <w:b/>
          <w:bCs/>
        </w:rPr>
        <w:t>dichiara</w:t>
      </w:r>
    </w:p>
    <w:p w14:paraId="508D14E5" w14:textId="77777777" w:rsidR="00E53686" w:rsidRPr="00472649" w:rsidRDefault="00E53686" w:rsidP="00E53686">
      <w:pPr>
        <w:shd w:val="clear" w:color="auto" w:fill="FFFFFF"/>
        <w:spacing w:before="120" w:after="120" w:line="336" w:lineRule="atLeast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</w:rPr>
        <w:t xml:space="preserve">di essere in possesso dei seguenti </w:t>
      </w:r>
      <w:r w:rsidRPr="003E0755">
        <w:rPr>
          <w:rFonts w:eastAsia="Times New Roman" w:cs="Times New Roman"/>
        </w:rPr>
        <w:t>titoli che costituiscono requisito utile ai fini dell’insegnamento della</w:t>
      </w:r>
      <w:r>
        <w:rPr>
          <w:rFonts w:eastAsia="Times New Roman" w:cs="Times New Roman"/>
        </w:rPr>
        <w:t xml:space="preserve"> </w:t>
      </w:r>
      <w:r>
        <w:rPr>
          <w:bCs/>
        </w:rPr>
        <w:t>religione cattolica</w:t>
      </w:r>
      <w:r w:rsidRPr="00472649">
        <w:rPr>
          <w:rFonts w:eastAsia="Times New Roman" w:cs="Times New Roman"/>
        </w:rPr>
        <w:t xml:space="preserve"> </w:t>
      </w:r>
      <w:r>
        <w:rPr>
          <w:rFonts w:eastAsia="Times New Roman" w:cs="Times New Roman"/>
        </w:rPr>
        <w:t xml:space="preserve">nella Scuola dell’Infanzia/Primaria </w:t>
      </w:r>
      <w:r w:rsidRPr="003E0755">
        <w:rPr>
          <w:rFonts w:eastAsia="Times New Roman" w:cs="Times New Roman"/>
        </w:rPr>
        <w:t>(</w:t>
      </w:r>
      <w:r>
        <w:rPr>
          <w:rFonts w:eastAsia="Times New Roman" w:cs="Times New Roman"/>
          <w:b/>
          <w:bCs/>
          <w:i/>
          <w:iCs/>
        </w:rPr>
        <w:t>art. 4, commi 2.2 e 2.6</w:t>
      </w:r>
      <w:r w:rsidRPr="003E0755">
        <w:rPr>
          <w:rFonts w:eastAsia="Times New Roman" w:cs="Times New Roman"/>
          <w:b/>
          <w:bCs/>
          <w:i/>
          <w:iCs/>
        </w:rPr>
        <w:t xml:space="preserve">, </w:t>
      </w:r>
      <w:r>
        <w:rPr>
          <w:rFonts w:eastAsia="Times New Roman" w:cs="Times New Roman"/>
          <w:b/>
          <w:bCs/>
          <w:i/>
          <w:iCs/>
        </w:rPr>
        <w:t>della Nuova Intesa CEI-MIUR</w:t>
      </w:r>
      <w:r w:rsidRPr="003E0755">
        <w:rPr>
          <w:rFonts w:eastAsia="Times New Roman" w:cs="Times New Roman"/>
          <w:b/>
          <w:bCs/>
          <w:i/>
          <w:iCs/>
        </w:rPr>
        <w:t xml:space="preserve">, del </w:t>
      </w:r>
      <w:r>
        <w:rPr>
          <w:rFonts w:eastAsia="Times New Roman" w:cs="Times New Roman"/>
          <w:b/>
          <w:bCs/>
          <w:i/>
          <w:iCs/>
        </w:rPr>
        <w:t>28.06</w:t>
      </w:r>
      <w:r w:rsidRPr="003E0755">
        <w:rPr>
          <w:rFonts w:eastAsia="Times New Roman" w:cs="Times New Roman"/>
          <w:b/>
          <w:bCs/>
          <w:i/>
          <w:iCs/>
        </w:rPr>
        <w:t>.201</w:t>
      </w:r>
      <w:r>
        <w:rPr>
          <w:rFonts w:eastAsia="Times New Roman" w:cs="Times New Roman"/>
          <w:b/>
          <w:bCs/>
          <w:i/>
          <w:iCs/>
        </w:rPr>
        <w:t>2</w:t>
      </w:r>
      <w:r w:rsidRPr="003E0755">
        <w:rPr>
          <w:rFonts w:eastAsia="Times New Roman" w:cs="Times New Roman"/>
        </w:rPr>
        <w:t>):</w:t>
      </w:r>
      <w:r>
        <w:rPr>
          <w:rFonts w:eastAsia="Times New Roman" w:cs="Times New Roman"/>
        </w:rPr>
        <w:t xml:space="preserve"> </w:t>
      </w:r>
      <w:r w:rsidRPr="000C76A7">
        <w:rPr>
          <w:rFonts w:eastAsia="Times New Roman" w:cs="Times New Roman"/>
          <w:i/>
        </w:rPr>
        <w:t>(barrare quello/i di interesse)</w:t>
      </w:r>
    </w:p>
    <w:tbl>
      <w:tblPr>
        <w:tblW w:w="0" w:type="auto"/>
        <w:tblInd w:w="8" w:type="dxa"/>
        <w:shd w:val="clear" w:color="auto" w:fill="E9F7FB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24"/>
      </w:tblGrid>
      <w:tr w:rsidR="00E53686" w:rsidRPr="000B41A9" w14:paraId="54FE0B2E" w14:textId="77777777" w:rsidTr="00451EAC">
        <w:tc>
          <w:tcPr>
            <w:tcW w:w="0" w:type="auto"/>
            <w:tcBorders>
              <w:top w:val="single" w:sz="2" w:space="0" w:color="4F99A8"/>
              <w:left w:val="single" w:sz="2" w:space="0" w:color="4F99A8"/>
              <w:bottom w:val="single" w:sz="2" w:space="0" w:color="4F99A8"/>
              <w:right w:val="single" w:sz="2" w:space="0" w:color="4F99A8"/>
            </w:tcBorders>
            <w:shd w:val="clear" w:color="auto" w:fill="E9F7FB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14:paraId="4F6764D7" w14:textId="77777777" w:rsidR="00E53686" w:rsidRPr="000B41A9" w:rsidRDefault="00E53686" w:rsidP="00451EAC">
            <w:pPr>
              <w:spacing w:before="28" w:after="28" w:line="240" w:lineRule="auto"/>
              <w:rPr>
                <w:rFonts w:eastAsia="Times New Roman" w:cs="Arial"/>
                <w:color w:val="101F22"/>
              </w:rPr>
            </w:pPr>
            <w:r w:rsidRPr="00F20CA7">
              <w:rPr>
                <w:rFonts w:eastAsia="Times New Roman" w:cs="Arial"/>
                <w:color w:val="101F22"/>
              </w:rPr>
              <w:t xml:space="preserve">a) titolo accademico </w:t>
            </w:r>
            <w:r w:rsidRPr="000B41A9">
              <w:rPr>
                <w:rFonts w:eastAsia="Times New Roman" w:cs="Arial"/>
                <w:color w:val="101F22"/>
              </w:rPr>
              <w:t>(baccalaureato (</w:t>
            </w:r>
            <w:r w:rsidRPr="00F20CA7">
              <w:rPr>
                <w:rFonts w:eastAsia="Times New Roman" w:cs="Arial"/>
                <w:i/>
                <w:iCs/>
                <w:color w:val="101F22"/>
              </w:rPr>
              <w:t>o Primo Grado di studi</w:t>
            </w:r>
            <w:r w:rsidRPr="00F20CA7">
              <w:rPr>
                <w:rFonts w:eastAsia="Times New Roman" w:cs="Arial"/>
                <w:color w:val="101F22"/>
              </w:rPr>
              <w:t xml:space="preserve">), licenza </w:t>
            </w:r>
            <w:r w:rsidRPr="000B41A9">
              <w:rPr>
                <w:rFonts w:eastAsia="Times New Roman" w:cs="Arial"/>
                <w:color w:val="101F22"/>
              </w:rPr>
              <w:t>(</w:t>
            </w:r>
            <w:r w:rsidRPr="00F20CA7">
              <w:rPr>
                <w:rFonts w:eastAsia="Times New Roman" w:cs="Arial"/>
                <w:i/>
                <w:iCs/>
                <w:color w:val="101F22"/>
              </w:rPr>
              <w:t>o Secondo Grado di studi</w:t>
            </w:r>
            <w:r w:rsidRPr="000B41A9">
              <w:rPr>
                <w:rFonts w:eastAsia="Times New Roman" w:cs="Arial"/>
                <w:color w:val="101F22"/>
              </w:rPr>
              <w:t>)</w:t>
            </w:r>
            <w:r w:rsidRPr="00F20CA7">
              <w:rPr>
                <w:rFonts w:eastAsia="Times New Roman" w:cs="Arial"/>
                <w:color w:val="101F22"/>
              </w:rPr>
              <w:t xml:space="preserve"> o dottorato </w:t>
            </w:r>
            <w:r w:rsidRPr="000B41A9">
              <w:rPr>
                <w:rFonts w:eastAsia="Times New Roman" w:cs="Arial"/>
                <w:color w:val="101F22"/>
              </w:rPr>
              <w:t>(</w:t>
            </w:r>
            <w:r w:rsidRPr="00F20CA7">
              <w:rPr>
                <w:rFonts w:eastAsia="Times New Roman" w:cs="Arial"/>
                <w:i/>
                <w:iCs/>
                <w:color w:val="101F22"/>
              </w:rPr>
              <w:t>o Terzo Grado di studi</w:t>
            </w:r>
            <w:r w:rsidRPr="00F20CA7">
              <w:rPr>
                <w:rFonts w:eastAsia="Times New Roman" w:cs="Arial"/>
                <w:color w:val="101F22"/>
              </w:rPr>
              <w:t xml:space="preserve">) </w:t>
            </w:r>
            <w:r w:rsidRPr="000B41A9">
              <w:rPr>
                <w:rFonts w:eastAsia="Times New Roman" w:cs="Arial"/>
                <w:color w:val="101F22"/>
              </w:rPr>
              <w:t>in teologia o nelle altre discipline ecclesiastiche, conferito da una facol</w:t>
            </w:r>
            <w:r w:rsidRPr="00F20CA7">
              <w:rPr>
                <w:rFonts w:eastAsia="Times New Roman" w:cs="Arial"/>
                <w:color w:val="101F22"/>
              </w:rPr>
              <w:t>tà approvata dalla Santa Sede;(</w:t>
            </w:r>
            <w:r w:rsidRPr="00F20CA7">
              <w:rPr>
                <w:rFonts w:eastAsia="Times New Roman" w:cs="Arial"/>
                <w:i/>
                <w:color w:val="101F22"/>
              </w:rPr>
              <w:t>specificare sede</w:t>
            </w:r>
            <w:r w:rsidRPr="000B41A9">
              <w:rPr>
                <w:rFonts w:eastAsia="Times New Roman" w:cs="Arial"/>
                <w:color w:val="101F22"/>
              </w:rPr>
              <w:t>)</w:t>
            </w:r>
          </w:p>
          <w:p w14:paraId="4C94692A" w14:textId="77777777" w:rsidR="00E53686" w:rsidRPr="000B41A9" w:rsidRDefault="00E53686" w:rsidP="00451EAC">
            <w:pPr>
              <w:spacing w:before="28" w:after="28" w:line="240" w:lineRule="auto"/>
              <w:rPr>
                <w:rFonts w:eastAsia="Times New Roman" w:cs="Arial"/>
                <w:color w:val="101F22"/>
              </w:rPr>
            </w:pPr>
            <w:r w:rsidRPr="00F20CA7">
              <w:rPr>
                <w:rFonts w:eastAsia="Times New Roman" w:cs="Arial"/>
                <w:color w:val="101F22"/>
              </w:rPr>
              <w:t>b)</w:t>
            </w:r>
            <w:r w:rsidRPr="000B41A9">
              <w:rPr>
                <w:rFonts w:eastAsia="Times New Roman" w:cs="Arial"/>
                <w:color w:val="101F22"/>
              </w:rPr>
              <w:t xml:space="preserve"> attestato di compimento del regolare corso di studi teologici in un seminario maggiore;</w:t>
            </w:r>
          </w:p>
          <w:p w14:paraId="74936106" w14:textId="77777777" w:rsidR="00E53686" w:rsidRPr="000B41A9" w:rsidRDefault="00E53686" w:rsidP="00451EAC">
            <w:pPr>
              <w:spacing w:before="28" w:after="28" w:line="240" w:lineRule="auto"/>
              <w:rPr>
                <w:rFonts w:eastAsia="Times New Roman" w:cs="Arial"/>
                <w:color w:val="101F22"/>
              </w:rPr>
            </w:pPr>
            <w:r w:rsidRPr="00F20CA7">
              <w:rPr>
                <w:rFonts w:eastAsia="Times New Roman" w:cs="Arial"/>
                <w:color w:val="101F22"/>
              </w:rPr>
              <w:t xml:space="preserve">c) </w:t>
            </w:r>
            <w:r w:rsidRPr="000B41A9">
              <w:rPr>
                <w:rFonts w:eastAsia="Times New Roman" w:cs="Arial"/>
                <w:color w:val="101F22"/>
              </w:rPr>
              <w:t>laurea magistrale in scienze religiose conseguita presso un Istituto Superiore di Scienze Religio</w:t>
            </w:r>
            <w:r w:rsidRPr="00F20CA7">
              <w:rPr>
                <w:rFonts w:eastAsia="Times New Roman" w:cs="Arial"/>
                <w:color w:val="101F22"/>
              </w:rPr>
              <w:t xml:space="preserve">se approvato dalla Santa </w:t>
            </w:r>
            <w:proofErr w:type="gramStart"/>
            <w:r w:rsidRPr="00F20CA7">
              <w:rPr>
                <w:rFonts w:eastAsia="Times New Roman" w:cs="Arial"/>
                <w:color w:val="101F22"/>
              </w:rPr>
              <w:t>Sede.(</w:t>
            </w:r>
            <w:proofErr w:type="gramEnd"/>
            <w:r w:rsidRPr="00F20CA7">
              <w:rPr>
                <w:rFonts w:eastAsia="Times New Roman" w:cs="Arial"/>
                <w:i/>
                <w:color w:val="101F22"/>
              </w:rPr>
              <w:t>specificare sede</w:t>
            </w:r>
            <w:r w:rsidRPr="000B41A9">
              <w:rPr>
                <w:rFonts w:eastAsia="Times New Roman" w:cs="Arial"/>
                <w:color w:val="101F22"/>
              </w:rPr>
              <w:t>)</w:t>
            </w:r>
          </w:p>
        </w:tc>
      </w:tr>
      <w:tr w:rsidR="00E53686" w:rsidRPr="000B41A9" w14:paraId="23454B06" w14:textId="77777777" w:rsidTr="00451EAC">
        <w:tc>
          <w:tcPr>
            <w:tcW w:w="0" w:type="auto"/>
            <w:tcBorders>
              <w:top w:val="single" w:sz="2" w:space="0" w:color="4F99A8"/>
              <w:left w:val="single" w:sz="2" w:space="0" w:color="4F99A8"/>
              <w:bottom w:val="single" w:sz="2" w:space="0" w:color="4F99A8"/>
              <w:right w:val="single" w:sz="2" w:space="0" w:color="4F99A8"/>
            </w:tcBorders>
            <w:shd w:val="clear" w:color="auto" w:fill="E9F7FB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14:paraId="30FFC20C" w14:textId="77777777" w:rsidR="00E53686" w:rsidRPr="000B41A9" w:rsidRDefault="00E53686" w:rsidP="00451EAC">
            <w:pPr>
              <w:spacing w:before="28" w:after="28" w:line="240" w:lineRule="auto"/>
              <w:jc w:val="both"/>
              <w:rPr>
                <w:rFonts w:eastAsia="Times New Roman" w:cs="Arial"/>
                <w:color w:val="101F22"/>
              </w:rPr>
            </w:pPr>
            <w:r w:rsidRPr="00F20CA7">
              <w:rPr>
                <w:rFonts w:eastAsia="Times New Roman" w:cs="Arial"/>
                <w:color w:val="101F22"/>
              </w:rPr>
              <w:t xml:space="preserve">d) essere </w:t>
            </w:r>
            <w:r w:rsidRPr="000B41A9">
              <w:rPr>
                <w:rFonts w:eastAsia="Times New Roman" w:cs="Arial"/>
                <w:color w:val="101F22"/>
              </w:rPr>
              <w:t>sacerdoti, diaconi o religiosi in possesso di qualificazione riconosciuta dalla Conferenza episcopale italiana in attuazione del can. 804, par. 1, del Codice di diritto canonico e attestata dall'ordinario diocesano</w:t>
            </w:r>
          </w:p>
          <w:p w14:paraId="5EC41422" w14:textId="77777777" w:rsidR="00E53686" w:rsidRPr="000B41A9" w:rsidRDefault="00E53686" w:rsidP="00451EAC">
            <w:pPr>
              <w:spacing w:before="28" w:after="240" w:line="240" w:lineRule="auto"/>
              <w:rPr>
                <w:rFonts w:eastAsia="Times New Roman" w:cs="Arial"/>
                <w:color w:val="101F22"/>
              </w:rPr>
            </w:pPr>
            <w:r w:rsidRPr="00F20CA7">
              <w:rPr>
                <w:rFonts w:eastAsia="Times New Roman" w:cs="Arial"/>
                <w:color w:val="101F22"/>
              </w:rPr>
              <w:t>e) l’</w:t>
            </w:r>
            <w:r w:rsidRPr="000B41A9">
              <w:rPr>
                <w:rFonts w:eastAsia="Times New Roman" w:cs="Arial"/>
                <w:color w:val="101F22"/>
              </w:rPr>
              <w:t>insegnamento della religione cattolica può essere altresì impartito, ai sensi del punto 2.6, da insegnanti della sezione o della classe purché in possesso di uno specifico master di secondo livello per l'insegnamento della religione cattolica approvato dalla C</w:t>
            </w:r>
            <w:r w:rsidRPr="00F20CA7">
              <w:rPr>
                <w:rFonts w:eastAsia="Times New Roman" w:cs="Arial"/>
                <w:color w:val="101F22"/>
              </w:rPr>
              <w:t xml:space="preserve">onferenza episcopale </w:t>
            </w:r>
            <w:proofErr w:type="gramStart"/>
            <w:r w:rsidRPr="00F20CA7">
              <w:rPr>
                <w:rFonts w:eastAsia="Times New Roman" w:cs="Arial"/>
                <w:color w:val="101F22"/>
              </w:rPr>
              <w:t>italiana.(</w:t>
            </w:r>
            <w:proofErr w:type="gramEnd"/>
            <w:r w:rsidRPr="00F20CA7">
              <w:rPr>
                <w:rFonts w:eastAsia="Times New Roman" w:cs="Arial"/>
                <w:i/>
                <w:color w:val="101F22"/>
              </w:rPr>
              <w:t>specificare</w:t>
            </w:r>
            <w:r w:rsidRPr="000B41A9">
              <w:rPr>
                <w:rFonts w:eastAsia="Times New Roman" w:cs="Arial"/>
                <w:color w:val="101F22"/>
              </w:rPr>
              <w:t>)</w:t>
            </w:r>
            <w:r>
              <w:rPr>
                <w:rFonts w:eastAsia="Times New Roman" w:cs="Arial"/>
                <w:color w:val="101F22"/>
              </w:rPr>
              <w:t xml:space="preserve"> </w:t>
            </w:r>
          </w:p>
        </w:tc>
      </w:tr>
    </w:tbl>
    <w:p w14:paraId="345BE385" w14:textId="77777777" w:rsidR="00E53686" w:rsidRPr="000C76A7" w:rsidRDefault="00E53686" w:rsidP="00E53686">
      <w:pPr>
        <w:pStyle w:val="Paragrafoelenco"/>
        <w:jc w:val="center"/>
        <w:rPr>
          <w:b/>
          <w:bCs/>
        </w:rPr>
      </w:pPr>
      <w:r w:rsidRPr="000C76A7">
        <w:rPr>
          <w:b/>
          <w:bCs/>
        </w:rPr>
        <w:t>dichiara</w:t>
      </w:r>
    </w:p>
    <w:p w14:paraId="443443F3" w14:textId="77777777" w:rsidR="00E53686" w:rsidRDefault="00E53686" w:rsidP="00E53686">
      <w:pPr>
        <w:jc w:val="both"/>
      </w:pPr>
      <w:r>
        <w:t>che nel corrente anno scolastico insegna nelle seguenti sezioni/classi R.C.:</w:t>
      </w:r>
    </w:p>
    <w:p w14:paraId="241FAAEE" w14:textId="77777777" w:rsidR="00E53686" w:rsidRDefault="00E53686" w:rsidP="00E53686">
      <w:pPr>
        <w:jc w:val="both"/>
      </w:pPr>
      <w:r>
        <w:t>sez./classe___ sez. ___ plesso Scuola dell’Infanzia/Primaria ____________________</w:t>
      </w:r>
    </w:p>
    <w:p w14:paraId="6DED2448" w14:textId="77777777" w:rsidR="00E53686" w:rsidRDefault="00E53686" w:rsidP="00E53686">
      <w:pPr>
        <w:jc w:val="both"/>
      </w:pPr>
      <w:r>
        <w:t>sez./classe___ sez. ___ plesso Scuola dell’Infanzia/Primaria ____________________</w:t>
      </w:r>
    </w:p>
    <w:p w14:paraId="3D95C45C" w14:textId="77777777" w:rsidR="00E53686" w:rsidRDefault="00E53686" w:rsidP="00E53686">
      <w:pPr>
        <w:jc w:val="both"/>
      </w:pPr>
      <w:r>
        <w:t>sez./classe___ sez. ___ plesso Scuola</w:t>
      </w:r>
      <w:r w:rsidRPr="00472649">
        <w:t xml:space="preserve"> </w:t>
      </w:r>
      <w:r>
        <w:t>dell’Infanzia/Primaria ____________________</w:t>
      </w:r>
    </w:p>
    <w:p w14:paraId="359ACDF9" w14:textId="77777777" w:rsidR="00E53686" w:rsidRDefault="00E53686" w:rsidP="00E53686">
      <w:pPr>
        <w:jc w:val="both"/>
      </w:pPr>
      <w:r>
        <w:t>sez./classe___ sez. ___ plesso Scuola</w:t>
      </w:r>
      <w:r w:rsidRPr="00472649">
        <w:t xml:space="preserve"> </w:t>
      </w:r>
      <w:r>
        <w:t>dell’Infanzia/Primaria ____________________</w:t>
      </w:r>
    </w:p>
    <w:p w14:paraId="038606EC" w14:textId="3D35BD0A" w:rsidR="00206FC3" w:rsidRDefault="00E53686" w:rsidP="00E53686">
      <w:r>
        <w:t xml:space="preserve">Sciacca, lì_________                                                                                                                    Il Dichiarante </w:t>
      </w:r>
    </w:p>
    <w:sectPr w:rsidR="00206FC3" w:rsidSect="004C10C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3686"/>
    <w:rsid w:val="001710F9"/>
    <w:rsid w:val="00206FC3"/>
    <w:rsid w:val="00953FC7"/>
    <w:rsid w:val="00E53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384699"/>
  <w15:chartTrackingRefBased/>
  <w15:docId w15:val="{08A4744C-A627-404E-86CE-5466DA919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53686"/>
    <w:pPr>
      <w:spacing w:after="200" w:line="276" w:lineRule="auto"/>
    </w:pPr>
    <w:rPr>
      <w:rFonts w:eastAsiaTheme="minorEastAsia"/>
      <w:kern w:val="0"/>
      <w:lang w:eastAsia="it-IT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E536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414</Words>
  <Characters>2361</Characters>
  <Application>Microsoft Office Word</Application>
  <DocSecurity>0</DocSecurity>
  <Lines>19</Lines>
  <Paragraphs>5</Paragraphs>
  <ScaleCrop>false</ScaleCrop>
  <Company/>
  <LinksUpToDate>false</LinksUpToDate>
  <CharactersWithSpaces>2770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1</cp:revision>
  <dcterms:created xsi:type="dcterms:W3CDTF">2024-02-23T14:55:00Z</dcterms:created>
  <dcterms:modified xsi:type="dcterms:W3CDTF">2024-02-23T14:55:00Z</dcterms:modified>
</cp:coreProperties>
</file>