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7047" w14:textId="77777777" w:rsidR="00F51688" w:rsidRDefault="00890E18" w:rsidP="00AD4146">
      <w:pPr>
        <w:pStyle w:val="Default"/>
      </w:pPr>
      <w:bookmarkStart w:id="0" w:name="_Hlk144552281"/>
      <w:r w:rsidRPr="00D42BDB">
        <w:rPr>
          <w:noProof/>
        </w:rPr>
        <w:drawing>
          <wp:inline distT="0" distB="0" distL="0" distR="0" wp14:anchorId="7F26C90F" wp14:editId="0DFC40C2">
            <wp:extent cx="5852160" cy="2529840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25941" r="27615" b="40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5334F33" w14:textId="02E498A2" w:rsidR="00724538" w:rsidRPr="00724538" w:rsidRDefault="00724538" w:rsidP="00724538">
      <w:pPr>
        <w:pStyle w:val="Default"/>
        <w:rPr>
          <w:bCs/>
          <w:i/>
          <w:sz w:val="23"/>
          <w:szCs w:val="23"/>
        </w:rPr>
      </w:pPr>
      <w:r w:rsidRPr="00724538">
        <w:rPr>
          <w:bCs/>
          <w:i/>
          <w:sz w:val="23"/>
          <w:szCs w:val="23"/>
        </w:rPr>
        <w:t xml:space="preserve">Allegato 3 Circ. n. </w:t>
      </w:r>
      <w:r w:rsidR="00A27C01">
        <w:rPr>
          <w:bCs/>
          <w:i/>
          <w:sz w:val="23"/>
          <w:szCs w:val="23"/>
        </w:rPr>
        <w:t>5</w:t>
      </w:r>
      <w:r w:rsidRPr="00724538">
        <w:rPr>
          <w:bCs/>
          <w:i/>
          <w:sz w:val="23"/>
          <w:szCs w:val="23"/>
        </w:rPr>
        <w:t xml:space="preserve"> del 04.09.2</w:t>
      </w:r>
      <w:r w:rsidR="00A27C01">
        <w:rPr>
          <w:bCs/>
          <w:i/>
          <w:sz w:val="23"/>
          <w:szCs w:val="23"/>
        </w:rPr>
        <w:t>4</w:t>
      </w:r>
    </w:p>
    <w:p w14:paraId="5C723796" w14:textId="77777777" w:rsidR="00724538" w:rsidRDefault="00724538" w:rsidP="00AD4146">
      <w:pPr>
        <w:pStyle w:val="Default"/>
        <w:jc w:val="center"/>
        <w:rPr>
          <w:b/>
          <w:bCs/>
          <w:sz w:val="23"/>
          <w:szCs w:val="23"/>
        </w:rPr>
      </w:pPr>
    </w:p>
    <w:p w14:paraId="24CB4A17" w14:textId="77777777" w:rsidR="00AD4146" w:rsidRDefault="00AD4146" w:rsidP="00AD414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CRITERI GENERALI PER L’ATTRIBUZIONE DELLE FUNZIONI STRUMENTALI</w:t>
      </w:r>
    </w:p>
    <w:p w14:paraId="25E60A9B" w14:textId="7EE97190" w:rsidR="00AD4146" w:rsidRDefault="00F51688" w:rsidP="00AD414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anno scolastico 202</w:t>
      </w:r>
      <w:r w:rsidR="00A27C01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>/2</w:t>
      </w:r>
      <w:r w:rsidR="00A27C01">
        <w:rPr>
          <w:b/>
          <w:bCs/>
          <w:sz w:val="23"/>
          <w:szCs w:val="23"/>
        </w:rPr>
        <w:t>5</w:t>
      </w:r>
    </w:p>
    <w:p w14:paraId="0531A345" w14:textId="77777777" w:rsidR="00AD4146" w:rsidRDefault="00AD4146" w:rsidP="00AD4146">
      <w:pPr>
        <w:pStyle w:val="Default"/>
        <w:jc w:val="center"/>
        <w:rPr>
          <w:sz w:val="23"/>
          <w:szCs w:val="23"/>
        </w:rPr>
      </w:pPr>
    </w:p>
    <w:p w14:paraId="5C514211" w14:textId="77777777" w:rsidR="00AD4146" w:rsidRPr="00AD4146" w:rsidRDefault="00AD4146" w:rsidP="00AD4146">
      <w:pPr>
        <w:pStyle w:val="Default"/>
      </w:pPr>
      <w:r w:rsidRPr="00AD4146">
        <w:t xml:space="preserve">1. Docente con almeno 1 anno di servizio nella scuola e con cattedra completa </w:t>
      </w:r>
    </w:p>
    <w:p w14:paraId="34606244" w14:textId="77777777" w:rsidR="00AD4146" w:rsidRPr="00AD4146" w:rsidRDefault="00AD4146" w:rsidP="00AD4146">
      <w:pPr>
        <w:pStyle w:val="Default"/>
      </w:pPr>
      <w:r w:rsidRPr="00AD4146">
        <w:t xml:space="preserve">(1 punto per ogni anno – max. 5 punti); </w:t>
      </w:r>
    </w:p>
    <w:p w14:paraId="70A6873E" w14:textId="77777777" w:rsidR="00AD4146" w:rsidRPr="00AD4146" w:rsidRDefault="00AD4146" w:rsidP="00AD4146">
      <w:pPr>
        <w:pStyle w:val="Default"/>
      </w:pPr>
    </w:p>
    <w:p w14:paraId="3F9F4CBC" w14:textId="77777777" w:rsidR="00AD4146" w:rsidRPr="00AD4146" w:rsidRDefault="00AD4146" w:rsidP="00AD4146">
      <w:pPr>
        <w:pStyle w:val="Default"/>
      </w:pPr>
      <w:r w:rsidRPr="00AD4146">
        <w:t xml:space="preserve">2. Esperienza già acquisita nell’area richiesta (presenza in commissioni, partecipazione a progetti) </w:t>
      </w:r>
    </w:p>
    <w:p w14:paraId="5D4FA1D6" w14:textId="77777777" w:rsidR="00AD4146" w:rsidRPr="00AD4146" w:rsidRDefault="00AD4146" w:rsidP="00AD4146">
      <w:pPr>
        <w:pStyle w:val="Default"/>
      </w:pPr>
      <w:r w:rsidRPr="00AD4146">
        <w:t xml:space="preserve">(1 punto per ogni esperienza – max. 3 punti); </w:t>
      </w:r>
    </w:p>
    <w:p w14:paraId="53006AE7" w14:textId="77777777" w:rsidR="00AD4146" w:rsidRPr="00AD4146" w:rsidRDefault="00AD4146" w:rsidP="00AD4146">
      <w:pPr>
        <w:pStyle w:val="Default"/>
      </w:pPr>
    </w:p>
    <w:p w14:paraId="521209CA" w14:textId="77777777" w:rsidR="00AD4146" w:rsidRPr="00AD4146" w:rsidRDefault="00AD4146" w:rsidP="00AD4146">
      <w:pPr>
        <w:pStyle w:val="Default"/>
      </w:pPr>
      <w:r w:rsidRPr="00AD4146">
        <w:t xml:space="preserve">3. Esperienza pregressa come funzione strumentale nella stessa area </w:t>
      </w:r>
    </w:p>
    <w:p w14:paraId="190E7D7A" w14:textId="77777777" w:rsidR="00AD4146" w:rsidRPr="00AD4146" w:rsidRDefault="00AD4146" w:rsidP="00AD4146">
      <w:pPr>
        <w:pStyle w:val="Default"/>
      </w:pPr>
      <w:r w:rsidRPr="00AD4146">
        <w:t xml:space="preserve">(2 punti per anno – max. 6 punti); </w:t>
      </w:r>
    </w:p>
    <w:p w14:paraId="5BF064CB" w14:textId="77777777" w:rsidR="00AD4146" w:rsidRPr="00AD4146" w:rsidRDefault="00AD4146" w:rsidP="00AD4146">
      <w:pPr>
        <w:pStyle w:val="Default"/>
      </w:pPr>
    </w:p>
    <w:p w14:paraId="3057B7C8" w14:textId="77777777" w:rsidR="00AD4146" w:rsidRPr="00AD4146" w:rsidRDefault="00AD4146" w:rsidP="00AD4146">
      <w:pPr>
        <w:pStyle w:val="Default"/>
      </w:pPr>
      <w:r w:rsidRPr="00AD4146">
        <w:t xml:space="preserve">4. Partecipazione a corsi di aggiornamento inerenti la funzione richiesta in qualità di relatore </w:t>
      </w:r>
    </w:p>
    <w:p w14:paraId="30324D0C" w14:textId="77777777" w:rsidR="00AD4146" w:rsidRPr="00AD4146" w:rsidRDefault="00890E18" w:rsidP="00AD4146">
      <w:pPr>
        <w:pStyle w:val="Default"/>
      </w:pPr>
      <w:r>
        <w:t xml:space="preserve"> (</w:t>
      </w:r>
      <w:r w:rsidR="00AD4146" w:rsidRPr="00AD4146">
        <w:t xml:space="preserve">2 punto per corso); </w:t>
      </w:r>
    </w:p>
    <w:p w14:paraId="14C29396" w14:textId="77777777" w:rsidR="00AD4146" w:rsidRPr="00AD4146" w:rsidRDefault="00AD4146" w:rsidP="00AD4146">
      <w:pPr>
        <w:pStyle w:val="Default"/>
      </w:pPr>
    </w:p>
    <w:p w14:paraId="07A4AD40" w14:textId="77777777" w:rsidR="00AD4146" w:rsidRPr="00AD4146" w:rsidRDefault="00AD4146" w:rsidP="00AD4146">
      <w:pPr>
        <w:pStyle w:val="Default"/>
      </w:pPr>
      <w:r w:rsidRPr="00AD4146">
        <w:t xml:space="preserve">5. Partecipazione a corsi di aggiornamento inerenti la funzione richiesta in qualità di corsista </w:t>
      </w:r>
    </w:p>
    <w:p w14:paraId="539715DD" w14:textId="77777777" w:rsidR="00AD4146" w:rsidRPr="00AD4146" w:rsidRDefault="00890E18" w:rsidP="00AD4146">
      <w:pPr>
        <w:pStyle w:val="Default"/>
      </w:pPr>
      <w:r>
        <w:t>(</w:t>
      </w:r>
      <w:r w:rsidR="00AD4146" w:rsidRPr="00AD4146">
        <w:t xml:space="preserve">1 punto per corso); </w:t>
      </w:r>
    </w:p>
    <w:p w14:paraId="662EA02A" w14:textId="77777777" w:rsidR="00AD4146" w:rsidRPr="00AD4146" w:rsidRDefault="00AD4146" w:rsidP="00AD4146">
      <w:pPr>
        <w:pStyle w:val="Default"/>
      </w:pPr>
    </w:p>
    <w:p w14:paraId="25C36624" w14:textId="77777777" w:rsidR="00AD4146" w:rsidRPr="00AD4146" w:rsidRDefault="00AD4146" w:rsidP="00AD4146">
      <w:pPr>
        <w:pStyle w:val="Default"/>
      </w:pPr>
      <w:r w:rsidRPr="00AD4146">
        <w:t xml:space="preserve">6. Conoscenze informatiche documentabili </w:t>
      </w:r>
    </w:p>
    <w:p w14:paraId="543248B8" w14:textId="77777777" w:rsidR="00AD4146" w:rsidRPr="00AD4146" w:rsidRDefault="00AD4146" w:rsidP="00AD4146">
      <w:pPr>
        <w:pStyle w:val="Default"/>
      </w:pPr>
      <w:r w:rsidRPr="00AD4146">
        <w:t>(1 punto per corso di almeno 10 ore – max. 3 punti) (patente europea o equivalente 5 punti);</w:t>
      </w:r>
    </w:p>
    <w:p w14:paraId="281CAC49" w14:textId="77777777" w:rsidR="00AD4146" w:rsidRPr="00AD4146" w:rsidRDefault="00AD4146" w:rsidP="00AD4146">
      <w:pPr>
        <w:pStyle w:val="Default"/>
      </w:pPr>
      <w:r w:rsidRPr="00AD4146">
        <w:t xml:space="preserve"> </w:t>
      </w:r>
    </w:p>
    <w:p w14:paraId="6F0A4682" w14:textId="77777777" w:rsidR="00AD4146" w:rsidRPr="00AD4146" w:rsidRDefault="00AD4146" w:rsidP="00AD4146">
      <w:pPr>
        <w:pStyle w:val="Default"/>
      </w:pPr>
      <w:r w:rsidRPr="00AD4146">
        <w:t xml:space="preserve">7. Capacità comunicative e relazionali </w:t>
      </w:r>
    </w:p>
    <w:p w14:paraId="783FC8D5" w14:textId="77777777" w:rsidR="005716F7" w:rsidRPr="00AD4146" w:rsidRDefault="00AD4146" w:rsidP="00AD4146">
      <w:pPr>
        <w:pStyle w:val="Default"/>
      </w:pPr>
      <w:r w:rsidRPr="00AD4146">
        <w:t>(valutazione collegiale a scrutinio segreto, valida solo in caso di parità di punteggio).</w:t>
      </w:r>
      <w:r w:rsidR="00A171D7" w:rsidRPr="00AD4146">
        <w:t xml:space="preserve"> </w:t>
      </w:r>
    </w:p>
    <w:p w14:paraId="42088AE4" w14:textId="77777777" w:rsidR="00AD4146" w:rsidRDefault="00AD4146" w:rsidP="00AD4146">
      <w:pPr>
        <w:pStyle w:val="Default"/>
      </w:pPr>
    </w:p>
    <w:p w14:paraId="5CC51BE0" w14:textId="77777777" w:rsidR="00890E18" w:rsidRPr="000D45E3" w:rsidRDefault="00890E18" w:rsidP="00890E18">
      <w:pPr>
        <w:pStyle w:val="Paragrafoelenco"/>
        <w:spacing w:after="0" w:line="240" w:lineRule="auto"/>
        <w:ind w:left="4536"/>
        <w:jc w:val="center"/>
        <w:rPr>
          <w:rFonts w:ascii="Times New Roman" w:hAnsi="Times New Roman"/>
          <w:b/>
        </w:rPr>
      </w:pPr>
      <w:r w:rsidRPr="00904174">
        <w:rPr>
          <w:rFonts w:ascii="Times New Roman" w:hAnsi="Times New Roman"/>
          <w:b/>
        </w:rPr>
        <w:t>Prof.ssa Teresa Guazzelli</w:t>
      </w:r>
    </w:p>
    <w:p w14:paraId="10CB526B" w14:textId="77777777" w:rsidR="00890E18" w:rsidRPr="00904174" w:rsidRDefault="00890E18" w:rsidP="00890E1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i/>
        </w:rPr>
      </w:pP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  <w:t>Firma</w:t>
      </w:r>
      <w:r w:rsidRPr="00904174">
        <w:rPr>
          <w:rFonts w:ascii="Times New Roman" w:hAnsi="Times New Roman" w:cs="Times New Roman"/>
          <w:i/>
          <w:spacing w:val="-4"/>
        </w:rPr>
        <w:t xml:space="preserve"> </w:t>
      </w:r>
      <w:r w:rsidRPr="00904174">
        <w:rPr>
          <w:rFonts w:ascii="Times New Roman" w:hAnsi="Times New Roman" w:cs="Times New Roman"/>
          <w:i/>
        </w:rPr>
        <w:t>autografa</w:t>
      </w:r>
      <w:r w:rsidRPr="00904174">
        <w:rPr>
          <w:rFonts w:ascii="Times New Roman" w:hAnsi="Times New Roman" w:cs="Times New Roman"/>
          <w:i/>
          <w:spacing w:val="-2"/>
        </w:rPr>
        <w:t xml:space="preserve"> </w:t>
      </w:r>
      <w:r w:rsidRPr="00904174">
        <w:rPr>
          <w:rFonts w:ascii="Times New Roman" w:hAnsi="Times New Roman" w:cs="Times New Roman"/>
          <w:i/>
        </w:rPr>
        <w:t>sostituita</w:t>
      </w:r>
      <w:r w:rsidRPr="00904174">
        <w:rPr>
          <w:rFonts w:ascii="Times New Roman" w:hAnsi="Times New Roman" w:cs="Times New Roman"/>
          <w:i/>
          <w:spacing w:val="-5"/>
        </w:rPr>
        <w:t xml:space="preserve"> </w:t>
      </w:r>
      <w:r w:rsidRPr="00904174">
        <w:rPr>
          <w:rFonts w:ascii="Times New Roman" w:hAnsi="Times New Roman" w:cs="Times New Roman"/>
          <w:i/>
        </w:rPr>
        <w:t>da</w:t>
      </w:r>
      <w:r w:rsidRPr="00904174">
        <w:rPr>
          <w:rFonts w:ascii="Times New Roman" w:hAnsi="Times New Roman" w:cs="Times New Roman"/>
          <w:i/>
          <w:spacing w:val="-3"/>
        </w:rPr>
        <w:t xml:space="preserve"> </w:t>
      </w:r>
      <w:r w:rsidRPr="00904174">
        <w:rPr>
          <w:rFonts w:ascii="Times New Roman" w:hAnsi="Times New Roman" w:cs="Times New Roman"/>
          <w:i/>
        </w:rPr>
        <w:t>indicazione</w:t>
      </w:r>
      <w:r w:rsidRPr="00904174">
        <w:rPr>
          <w:rFonts w:ascii="Times New Roman" w:hAnsi="Times New Roman" w:cs="Times New Roman"/>
          <w:i/>
          <w:spacing w:val="-3"/>
        </w:rPr>
        <w:t xml:space="preserve"> </w:t>
      </w:r>
      <w:r w:rsidRPr="00904174">
        <w:rPr>
          <w:rFonts w:ascii="Times New Roman" w:hAnsi="Times New Roman" w:cs="Times New Roman"/>
          <w:i/>
        </w:rPr>
        <w:t>a</w:t>
      </w:r>
      <w:r w:rsidRPr="00904174">
        <w:rPr>
          <w:rFonts w:ascii="Times New Roman" w:hAnsi="Times New Roman" w:cs="Times New Roman"/>
          <w:i/>
          <w:spacing w:val="-3"/>
        </w:rPr>
        <w:t xml:space="preserve"> </w:t>
      </w:r>
      <w:r w:rsidRPr="00904174">
        <w:rPr>
          <w:rFonts w:ascii="Times New Roman" w:hAnsi="Times New Roman" w:cs="Times New Roman"/>
          <w:i/>
        </w:rPr>
        <w:t>mezzo</w:t>
      </w:r>
      <w:r w:rsidRPr="00904174">
        <w:rPr>
          <w:rFonts w:ascii="Times New Roman" w:hAnsi="Times New Roman" w:cs="Times New Roman"/>
          <w:i/>
          <w:spacing w:val="-5"/>
        </w:rPr>
        <w:t xml:space="preserve"> </w:t>
      </w:r>
      <w:r w:rsidRPr="00904174">
        <w:rPr>
          <w:rFonts w:ascii="Times New Roman" w:hAnsi="Times New Roman" w:cs="Times New Roman"/>
          <w:i/>
        </w:rPr>
        <w:t>stampa,</w:t>
      </w:r>
    </w:p>
    <w:p w14:paraId="632597E1" w14:textId="77777777" w:rsidR="00890E18" w:rsidRPr="00904174" w:rsidRDefault="00890E18" w:rsidP="00890E1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i/>
        </w:rPr>
      </w:pP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  <w:t>ai</w:t>
      </w:r>
      <w:r w:rsidRPr="00904174">
        <w:rPr>
          <w:rFonts w:ascii="Times New Roman" w:hAnsi="Times New Roman" w:cs="Times New Roman"/>
          <w:i/>
          <w:spacing w:val="-3"/>
        </w:rPr>
        <w:t xml:space="preserve"> </w:t>
      </w:r>
      <w:r w:rsidRPr="00904174">
        <w:rPr>
          <w:rFonts w:ascii="Times New Roman" w:hAnsi="Times New Roman" w:cs="Times New Roman"/>
          <w:i/>
        </w:rPr>
        <w:t>sensi</w:t>
      </w:r>
      <w:r w:rsidRPr="00904174">
        <w:rPr>
          <w:rFonts w:ascii="Times New Roman" w:hAnsi="Times New Roman" w:cs="Times New Roman"/>
          <w:i/>
          <w:spacing w:val="37"/>
        </w:rPr>
        <w:t xml:space="preserve"> </w:t>
      </w:r>
      <w:r w:rsidRPr="00904174">
        <w:rPr>
          <w:rFonts w:ascii="Times New Roman" w:hAnsi="Times New Roman" w:cs="Times New Roman"/>
          <w:i/>
        </w:rPr>
        <w:t>dell’Art.</w:t>
      </w:r>
      <w:r w:rsidRPr="00904174">
        <w:rPr>
          <w:rFonts w:ascii="Times New Roman" w:hAnsi="Times New Roman" w:cs="Times New Roman"/>
          <w:i/>
          <w:spacing w:val="-2"/>
        </w:rPr>
        <w:t xml:space="preserve"> </w:t>
      </w:r>
      <w:r w:rsidRPr="00904174">
        <w:rPr>
          <w:rFonts w:ascii="Times New Roman" w:hAnsi="Times New Roman" w:cs="Times New Roman"/>
          <w:i/>
        </w:rPr>
        <w:t>3,</w:t>
      </w:r>
      <w:r w:rsidRPr="00904174">
        <w:rPr>
          <w:rFonts w:ascii="Times New Roman" w:hAnsi="Times New Roman" w:cs="Times New Roman"/>
          <w:i/>
          <w:spacing w:val="-1"/>
        </w:rPr>
        <w:t xml:space="preserve"> </w:t>
      </w:r>
      <w:r w:rsidRPr="00904174">
        <w:rPr>
          <w:rFonts w:ascii="Times New Roman" w:hAnsi="Times New Roman" w:cs="Times New Roman"/>
          <w:i/>
        </w:rPr>
        <w:t>comma</w:t>
      </w:r>
      <w:r w:rsidRPr="00904174">
        <w:rPr>
          <w:rFonts w:ascii="Times New Roman" w:hAnsi="Times New Roman" w:cs="Times New Roman"/>
          <w:i/>
          <w:spacing w:val="-1"/>
        </w:rPr>
        <w:t xml:space="preserve"> </w:t>
      </w:r>
      <w:r w:rsidRPr="00904174">
        <w:rPr>
          <w:rFonts w:ascii="Times New Roman" w:hAnsi="Times New Roman" w:cs="Times New Roman"/>
          <w:i/>
        </w:rPr>
        <w:t>2,</w:t>
      </w:r>
      <w:r w:rsidRPr="00904174">
        <w:rPr>
          <w:rFonts w:ascii="Times New Roman" w:hAnsi="Times New Roman" w:cs="Times New Roman"/>
          <w:i/>
          <w:spacing w:val="-1"/>
        </w:rPr>
        <w:t xml:space="preserve"> </w:t>
      </w:r>
      <w:r w:rsidRPr="00904174">
        <w:rPr>
          <w:rFonts w:ascii="Times New Roman" w:hAnsi="Times New Roman" w:cs="Times New Roman"/>
          <w:i/>
        </w:rPr>
        <w:t>D.</w:t>
      </w:r>
      <w:r w:rsidRPr="00904174">
        <w:rPr>
          <w:rFonts w:ascii="Times New Roman" w:hAnsi="Times New Roman" w:cs="Times New Roman"/>
          <w:i/>
          <w:spacing w:val="-3"/>
        </w:rPr>
        <w:t xml:space="preserve"> </w:t>
      </w:r>
      <w:r w:rsidRPr="00904174">
        <w:rPr>
          <w:rFonts w:ascii="Times New Roman" w:hAnsi="Times New Roman" w:cs="Times New Roman"/>
          <w:i/>
        </w:rPr>
        <w:t>Lgs.</w:t>
      </w:r>
      <w:r w:rsidRPr="00904174">
        <w:rPr>
          <w:rFonts w:ascii="Times New Roman" w:hAnsi="Times New Roman" w:cs="Times New Roman"/>
          <w:i/>
          <w:spacing w:val="-2"/>
        </w:rPr>
        <w:t xml:space="preserve"> </w:t>
      </w:r>
      <w:r w:rsidRPr="00904174">
        <w:rPr>
          <w:rFonts w:ascii="Times New Roman" w:hAnsi="Times New Roman" w:cs="Times New Roman"/>
          <w:i/>
        </w:rPr>
        <w:t>N°</w:t>
      </w:r>
      <w:r w:rsidRPr="00904174">
        <w:rPr>
          <w:rFonts w:ascii="Times New Roman" w:hAnsi="Times New Roman" w:cs="Times New Roman"/>
          <w:i/>
          <w:spacing w:val="-3"/>
        </w:rPr>
        <w:t xml:space="preserve"> </w:t>
      </w:r>
      <w:r w:rsidRPr="00904174">
        <w:rPr>
          <w:rFonts w:ascii="Times New Roman" w:hAnsi="Times New Roman" w:cs="Times New Roman"/>
          <w:i/>
        </w:rPr>
        <w:t>39/93</w:t>
      </w:r>
    </w:p>
    <w:p w14:paraId="344077BE" w14:textId="77777777" w:rsidR="00E61010" w:rsidRDefault="00E61010" w:rsidP="00890E18">
      <w:pPr>
        <w:jc w:val="right"/>
        <w:rPr>
          <w:sz w:val="16"/>
          <w:szCs w:val="16"/>
        </w:rPr>
      </w:pPr>
    </w:p>
    <w:p w14:paraId="283E882B" w14:textId="77777777" w:rsidR="00BA1BB5" w:rsidRPr="005847E6" w:rsidRDefault="00BA1BB5" w:rsidP="00BA1BB5">
      <w:pPr>
        <w:spacing w:line="360" w:lineRule="auto"/>
        <w:jc w:val="both"/>
        <w:rPr>
          <w:rFonts w:ascii="Times New Roman" w:hAnsi="Times New Roman" w:cs="Times New Roman"/>
        </w:rPr>
      </w:pPr>
      <w:r w:rsidRPr="005847E6">
        <w:rPr>
          <w:rFonts w:ascii="Times New Roman" w:hAnsi="Times New Roman" w:cs="Times New Roman"/>
        </w:rPr>
        <w:t xml:space="preserve">1. Docente con almeno 1 anno di servizio nella scuola e con cattedra completa (1 punto per ogni anno – max. 5 punti); </w:t>
      </w:r>
    </w:p>
    <w:p w14:paraId="01FAB2CA" w14:textId="77777777" w:rsidR="00BA1BB5" w:rsidRPr="005847E6" w:rsidRDefault="00BA1BB5" w:rsidP="00BA1BB5">
      <w:pPr>
        <w:spacing w:line="360" w:lineRule="auto"/>
        <w:jc w:val="both"/>
        <w:rPr>
          <w:rFonts w:ascii="Times New Roman" w:hAnsi="Times New Roman" w:cs="Times New Roman"/>
        </w:rPr>
      </w:pPr>
      <w:r w:rsidRPr="005847E6">
        <w:rPr>
          <w:rFonts w:ascii="Times New Roman" w:hAnsi="Times New Roman" w:cs="Times New Roman"/>
        </w:rPr>
        <w:t xml:space="preserve">2. Esperienza già acquisita nell’area richiesta (presenza in commissioni, partecipazione a progetti) (1 punto per ogni esperienza – max. 3 punti); </w:t>
      </w:r>
    </w:p>
    <w:p w14:paraId="09A9A8B5" w14:textId="77777777" w:rsidR="00BA1BB5" w:rsidRPr="005847E6" w:rsidRDefault="00BA1BB5" w:rsidP="00BA1BB5">
      <w:pPr>
        <w:spacing w:line="360" w:lineRule="auto"/>
        <w:jc w:val="both"/>
        <w:rPr>
          <w:rFonts w:ascii="Times New Roman" w:hAnsi="Times New Roman" w:cs="Times New Roman"/>
        </w:rPr>
      </w:pPr>
      <w:r w:rsidRPr="005847E6">
        <w:rPr>
          <w:rFonts w:ascii="Times New Roman" w:hAnsi="Times New Roman" w:cs="Times New Roman"/>
        </w:rPr>
        <w:t xml:space="preserve">3. Esperienza pregressa come funzione strumentale nella stessa area (2 punti per anno – max. 6 punti); </w:t>
      </w:r>
    </w:p>
    <w:p w14:paraId="4CB9D982" w14:textId="77777777" w:rsidR="00BA1BB5" w:rsidRPr="005847E6" w:rsidRDefault="00BA1BB5" w:rsidP="00BA1BB5">
      <w:pPr>
        <w:spacing w:line="360" w:lineRule="auto"/>
        <w:jc w:val="both"/>
        <w:rPr>
          <w:rFonts w:ascii="Times New Roman" w:hAnsi="Times New Roman" w:cs="Times New Roman"/>
        </w:rPr>
      </w:pPr>
      <w:r w:rsidRPr="005847E6">
        <w:rPr>
          <w:rFonts w:ascii="Times New Roman" w:hAnsi="Times New Roman" w:cs="Times New Roman"/>
        </w:rPr>
        <w:lastRenderedPageBreak/>
        <w:t xml:space="preserve">4. Partecipazione a corsi di aggiornamento inerenti la funzione richiesta </w:t>
      </w:r>
      <w:r>
        <w:rPr>
          <w:rFonts w:ascii="Times New Roman" w:hAnsi="Times New Roman" w:cs="Times New Roman"/>
        </w:rPr>
        <w:t>in qualità di relatore (</w:t>
      </w:r>
      <w:r w:rsidRPr="005847E6">
        <w:rPr>
          <w:rFonts w:ascii="Times New Roman" w:hAnsi="Times New Roman" w:cs="Times New Roman"/>
        </w:rPr>
        <w:t xml:space="preserve">2 punti per corso); </w:t>
      </w:r>
    </w:p>
    <w:p w14:paraId="10DA3214" w14:textId="77777777" w:rsidR="00BA1BB5" w:rsidRPr="005847E6" w:rsidRDefault="00BA1BB5" w:rsidP="00BA1BB5">
      <w:pPr>
        <w:spacing w:line="360" w:lineRule="auto"/>
        <w:jc w:val="both"/>
        <w:rPr>
          <w:rFonts w:ascii="Times New Roman" w:hAnsi="Times New Roman" w:cs="Times New Roman"/>
        </w:rPr>
      </w:pPr>
      <w:r w:rsidRPr="005847E6">
        <w:rPr>
          <w:rFonts w:ascii="Times New Roman" w:hAnsi="Times New Roman" w:cs="Times New Roman"/>
        </w:rPr>
        <w:t xml:space="preserve">5. Partecipazione a corsi di aggiornamento inerenti la funzione richiesta in qualità di corsista ( 1 punto per corso); </w:t>
      </w:r>
    </w:p>
    <w:p w14:paraId="1DBFD600" w14:textId="77777777" w:rsidR="00BA1BB5" w:rsidRPr="005847E6" w:rsidRDefault="00BA1BB5" w:rsidP="00BA1BB5">
      <w:pPr>
        <w:spacing w:line="360" w:lineRule="auto"/>
        <w:jc w:val="both"/>
        <w:rPr>
          <w:rFonts w:ascii="Times New Roman" w:hAnsi="Times New Roman" w:cs="Times New Roman"/>
        </w:rPr>
      </w:pPr>
      <w:r w:rsidRPr="005847E6">
        <w:rPr>
          <w:rFonts w:ascii="Times New Roman" w:hAnsi="Times New Roman" w:cs="Times New Roman"/>
        </w:rPr>
        <w:t xml:space="preserve">6. Conoscenze informatiche documentabili (1 punto per corso di almeno 10 ore – max. 3 punti) (patente europea o equivalente 5 punti); </w:t>
      </w:r>
    </w:p>
    <w:p w14:paraId="63818255" w14:textId="77777777" w:rsidR="00BA1BB5" w:rsidRPr="005847E6" w:rsidRDefault="00BA1BB5" w:rsidP="00BA1BB5">
      <w:pPr>
        <w:spacing w:line="360" w:lineRule="auto"/>
        <w:jc w:val="both"/>
        <w:rPr>
          <w:rFonts w:ascii="Times New Roman" w:hAnsi="Times New Roman" w:cs="Times New Roman"/>
        </w:rPr>
      </w:pPr>
      <w:r w:rsidRPr="005847E6">
        <w:rPr>
          <w:rFonts w:ascii="Times New Roman" w:hAnsi="Times New Roman" w:cs="Times New Roman"/>
        </w:rPr>
        <w:t>7. Capacità comunicative e relazionali (valutazione collegiale a scrutinio segreto, valida solo in caso di parità di punteggio).</w:t>
      </w:r>
    </w:p>
    <w:p w14:paraId="7A71E9E4" w14:textId="77777777" w:rsidR="00BA1BB5" w:rsidRPr="00F51688" w:rsidRDefault="00BA1BB5" w:rsidP="00890E18">
      <w:pPr>
        <w:jc w:val="right"/>
        <w:rPr>
          <w:sz w:val="16"/>
          <w:szCs w:val="16"/>
        </w:rPr>
      </w:pPr>
    </w:p>
    <w:sectPr w:rsidR="00BA1BB5" w:rsidRPr="00F51688" w:rsidSect="00890E1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2F"/>
    <w:rsid w:val="0005121A"/>
    <w:rsid w:val="00216B37"/>
    <w:rsid w:val="00245977"/>
    <w:rsid w:val="002F7386"/>
    <w:rsid w:val="0056161E"/>
    <w:rsid w:val="005716F7"/>
    <w:rsid w:val="006F7F63"/>
    <w:rsid w:val="00724538"/>
    <w:rsid w:val="00890E18"/>
    <w:rsid w:val="00A171D7"/>
    <w:rsid w:val="00A27C01"/>
    <w:rsid w:val="00AD4146"/>
    <w:rsid w:val="00BA1BB5"/>
    <w:rsid w:val="00C52A60"/>
    <w:rsid w:val="00D75EE0"/>
    <w:rsid w:val="00DF6841"/>
    <w:rsid w:val="00E61010"/>
    <w:rsid w:val="00F51688"/>
    <w:rsid w:val="00F87B29"/>
    <w:rsid w:val="00FB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1C8E"/>
  <w15:docId w15:val="{330756AF-6DA8-4A6E-A986-DF6BF7BD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0E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17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171D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1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1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Animatore Digitale</dc:creator>
  <cp:keywords/>
  <dc:description/>
  <cp:lastModifiedBy>Utente</cp:lastModifiedBy>
  <cp:revision>5</cp:revision>
  <cp:lastPrinted>2023-09-04T12:13:00Z</cp:lastPrinted>
  <dcterms:created xsi:type="dcterms:W3CDTF">2023-09-04T12:14:00Z</dcterms:created>
  <dcterms:modified xsi:type="dcterms:W3CDTF">2024-09-04T11:49:00Z</dcterms:modified>
</cp:coreProperties>
</file>