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7D7E" w14:textId="0112C8A3" w:rsidR="00A55DE8" w:rsidRDefault="003A67A6" w:rsidP="003A67A6">
      <w:pPr>
        <w:pStyle w:val="Corpotesto"/>
        <w:spacing w:before="90"/>
        <w:ind w:right="116"/>
      </w:pPr>
      <w:bookmarkStart w:id="0" w:name="_GoBack"/>
      <w:bookmarkEnd w:id="0"/>
      <w:r>
        <w:t xml:space="preserve"> </w:t>
      </w:r>
      <w:r w:rsidR="00A55DE8">
        <w:t>(Allegato</w:t>
      </w:r>
      <w:r w:rsidR="00A55DE8">
        <w:rPr>
          <w:spacing w:val="-2"/>
        </w:rPr>
        <w:t xml:space="preserve"> 1</w:t>
      </w:r>
      <w:r w:rsidR="00A55DE8">
        <w:t>)</w:t>
      </w:r>
    </w:p>
    <w:p w14:paraId="3B5E078A" w14:textId="77777777" w:rsidR="00A55DE8" w:rsidRDefault="00A55DE8" w:rsidP="00A55DE8">
      <w:pPr>
        <w:pStyle w:val="Titolo1"/>
        <w:ind w:left="947"/>
        <w:jc w:val="left"/>
      </w:pPr>
    </w:p>
    <w:p w14:paraId="21541EE3" w14:textId="77777777" w:rsidR="00A55DE8" w:rsidRDefault="00A55DE8" w:rsidP="00A55DE8">
      <w:pPr>
        <w:pStyle w:val="Titolo1"/>
        <w:ind w:left="947"/>
        <w:jc w:val="left"/>
      </w:pPr>
      <w:r>
        <w:t>DICHIARAZIONE</w:t>
      </w:r>
      <w:r>
        <w:rPr>
          <w:spacing w:val="-2"/>
        </w:rPr>
        <w:t xml:space="preserve"> </w:t>
      </w:r>
      <w:r>
        <w:t>ESONERATIVA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LIBERATORIA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</w:p>
    <w:p w14:paraId="3331B791" w14:textId="77777777" w:rsidR="00A55DE8" w:rsidRDefault="00A55DE8" w:rsidP="00A55DE8">
      <w:pPr>
        <w:pStyle w:val="Corpotesto"/>
        <w:spacing w:before="8"/>
        <w:rPr>
          <w:b/>
          <w:sz w:val="27"/>
        </w:rPr>
      </w:pPr>
    </w:p>
    <w:p w14:paraId="155C0BFF" w14:textId="77777777" w:rsidR="00A55DE8" w:rsidRDefault="00A55DE8" w:rsidP="00A55DE8">
      <w:pPr>
        <w:pStyle w:val="Corpotesto"/>
        <w:spacing w:before="1"/>
        <w:ind w:right="297"/>
        <w:jc w:val="right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0744F2B5" w14:textId="77777777" w:rsidR="00A55DE8" w:rsidRDefault="00A55DE8" w:rsidP="00A55DE8">
      <w:pPr>
        <w:spacing w:before="23"/>
        <w:ind w:right="135"/>
        <w:jc w:val="right"/>
        <w:rPr>
          <w:sz w:val="20"/>
        </w:rPr>
      </w:pPr>
      <w:r>
        <w:rPr>
          <w:sz w:val="20"/>
        </w:rPr>
        <w:t>Dell’Istituto</w:t>
      </w:r>
      <w:r>
        <w:rPr>
          <w:spacing w:val="-5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5"/>
          <w:sz w:val="20"/>
        </w:rPr>
        <w:t xml:space="preserve"> </w:t>
      </w:r>
      <w:r>
        <w:rPr>
          <w:sz w:val="20"/>
        </w:rPr>
        <w:t>“Dante</w:t>
      </w:r>
      <w:r>
        <w:rPr>
          <w:spacing w:val="-5"/>
          <w:sz w:val="20"/>
        </w:rPr>
        <w:t xml:space="preserve"> </w:t>
      </w:r>
      <w:r>
        <w:rPr>
          <w:sz w:val="20"/>
        </w:rPr>
        <w:t>Alighieri”</w:t>
      </w:r>
    </w:p>
    <w:p w14:paraId="7B1FBEA6" w14:textId="77777777" w:rsidR="00A55DE8" w:rsidRDefault="00A55DE8" w:rsidP="00A55DE8">
      <w:pPr>
        <w:spacing w:before="22"/>
        <w:ind w:right="134"/>
        <w:jc w:val="righ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Sciacca</w:t>
      </w:r>
    </w:p>
    <w:p w14:paraId="75B38B31" w14:textId="77777777" w:rsidR="00A55DE8" w:rsidRDefault="00A55DE8" w:rsidP="00A55DE8">
      <w:pPr>
        <w:pStyle w:val="Corpotesto"/>
        <w:tabs>
          <w:tab w:val="left" w:pos="6973"/>
          <w:tab w:val="left" w:pos="7472"/>
          <w:tab w:val="left" w:pos="8134"/>
          <w:tab w:val="left" w:pos="8863"/>
        </w:tabs>
        <w:spacing w:before="1"/>
      </w:pPr>
    </w:p>
    <w:p w14:paraId="373DADA4" w14:textId="77777777" w:rsidR="00A55DE8" w:rsidRDefault="00A55DE8" w:rsidP="00A55DE8">
      <w:pPr>
        <w:pStyle w:val="Corpotesto"/>
        <w:tabs>
          <w:tab w:val="left" w:pos="6973"/>
          <w:tab w:val="left" w:pos="7472"/>
          <w:tab w:val="left" w:pos="8134"/>
          <w:tab w:val="left" w:pos="8863"/>
        </w:tabs>
        <w:spacing w:before="1" w:line="360" w:lineRule="auto"/>
      </w:pPr>
      <w:r>
        <w:t>Il sottoscritto____________________________________, nato a ___________________________,</w:t>
      </w:r>
    </w:p>
    <w:p w14:paraId="7965114A" w14:textId="0EA7A612" w:rsidR="00A55DE8" w:rsidRDefault="00A55DE8" w:rsidP="00A55DE8">
      <w:pPr>
        <w:pStyle w:val="Corpotesto"/>
        <w:tabs>
          <w:tab w:val="left" w:pos="6973"/>
          <w:tab w:val="left" w:pos="7472"/>
          <w:tab w:val="left" w:pos="8134"/>
          <w:tab w:val="left" w:pos="8863"/>
        </w:tabs>
        <w:spacing w:before="1" w:line="360" w:lineRule="auto"/>
      </w:pPr>
      <w:r>
        <w:t>il __________________, residente</w:t>
      </w:r>
      <w:r>
        <w:rPr>
          <w:spacing w:val="-2"/>
        </w:rPr>
        <w:t xml:space="preserve"> </w:t>
      </w:r>
      <w:r>
        <w:t xml:space="preserve">in _________________, </w:t>
      </w:r>
      <w:r w:rsidR="008A0FDB">
        <w:t>in</w:t>
      </w:r>
      <w:r w:rsidR="008A0FDB">
        <w:rPr>
          <w:spacing w:val="101"/>
        </w:rPr>
        <w:t xml:space="preserve"> </w:t>
      </w:r>
      <w:r w:rsidR="008A0FDB">
        <w:t>via</w:t>
      </w:r>
      <w:r>
        <w:t xml:space="preserve"> __________________________</w:t>
      </w:r>
      <w:r w:rsidR="008A0FDB">
        <w:t>n.</w:t>
      </w:r>
      <w:r>
        <w:rPr>
          <w:u w:val="single"/>
        </w:rPr>
        <w:t>___</w:t>
      </w:r>
      <w:r w:rsidR="008A0FDB">
        <w:t>,</w:t>
      </w:r>
      <w:r>
        <w:t xml:space="preserve"> e la sottoscritta____________________________________, nat</w:t>
      </w:r>
      <w:r w:rsidR="00B87640">
        <w:t>a</w:t>
      </w:r>
      <w:r>
        <w:t xml:space="preserve"> a ___________________________,</w:t>
      </w:r>
    </w:p>
    <w:p w14:paraId="73C49D69" w14:textId="35554DE7" w:rsidR="00A55DE8" w:rsidRDefault="00A55DE8" w:rsidP="00A55DE8">
      <w:pPr>
        <w:pStyle w:val="Corpotesto"/>
        <w:tabs>
          <w:tab w:val="left" w:pos="6973"/>
          <w:tab w:val="left" w:pos="7472"/>
          <w:tab w:val="left" w:pos="8134"/>
          <w:tab w:val="left" w:pos="8863"/>
        </w:tabs>
        <w:spacing w:before="1" w:line="360" w:lineRule="auto"/>
      </w:pPr>
      <w:r>
        <w:t>il __________________, residente</w:t>
      </w:r>
      <w:r>
        <w:rPr>
          <w:spacing w:val="-2"/>
        </w:rPr>
        <w:t xml:space="preserve"> </w:t>
      </w:r>
      <w:r>
        <w:t>in _________________, in</w:t>
      </w:r>
      <w:r>
        <w:rPr>
          <w:spacing w:val="101"/>
        </w:rPr>
        <w:t xml:space="preserve"> </w:t>
      </w:r>
      <w:r>
        <w:t>via __________________________n.</w:t>
      </w:r>
      <w:r>
        <w:rPr>
          <w:u w:val="single"/>
        </w:rPr>
        <w:t>___</w:t>
      </w:r>
      <w:r>
        <w:t>,</w:t>
      </w:r>
    </w:p>
    <w:p w14:paraId="7D7DD87D" w14:textId="72B2DBC3" w:rsidR="00C07C27" w:rsidRDefault="008A0FDB" w:rsidP="00B87640">
      <w:pPr>
        <w:pStyle w:val="Corpotesto"/>
        <w:tabs>
          <w:tab w:val="left" w:pos="6973"/>
          <w:tab w:val="left" w:pos="7472"/>
          <w:tab w:val="left" w:pos="8134"/>
          <w:tab w:val="left" w:pos="8863"/>
        </w:tabs>
        <w:spacing w:before="1"/>
      </w:pPr>
      <w:r w:rsidRPr="003166D7">
        <w:rPr>
          <w:b/>
        </w:rPr>
        <w:t>genitori</w:t>
      </w:r>
      <w:r w:rsidR="00B87640">
        <w:t xml:space="preserve"> di ________________________________________, na</w:t>
      </w:r>
      <w:r>
        <w:t>to/a</w:t>
      </w:r>
      <w:r w:rsidR="00B87640">
        <w:t xml:space="preserve"> _____________________________, il ___________</w:t>
      </w:r>
      <w:r>
        <w:t>,</w:t>
      </w:r>
      <w:r>
        <w:rPr>
          <w:spacing w:val="3"/>
        </w:rPr>
        <w:t xml:space="preserve"> </w:t>
      </w:r>
      <w:r>
        <w:t>frequentante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classe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sez.</w:t>
      </w:r>
      <w:r>
        <w:rPr>
          <w:u w:val="single"/>
        </w:rPr>
        <w:tab/>
      </w:r>
      <w:r>
        <w:t>del</w:t>
      </w:r>
      <w:r>
        <w:rPr>
          <w:spacing w:val="8"/>
        </w:rPr>
        <w:t xml:space="preserve"> </w:t>
      </w:r>
      <w:r>
        <w:t>plesso</w:t>
      </w:r>
    </w:p>
    <w:p w14:paraId="5FE7285F" w14:textId="477B5D99" w:rsidR="00C07C27" w:rsidRDefault="008A0FDB">
      <w:pPr>
        <w:pStyle w:val="Corpotesto"/>
        <w:tabs>
          <w:tab w:val="left" w:pos="3716"/>
        </w:tabs>
        <w:spacing w:before="135" w:line="357" w:lineRule="auto"/>
        <w:ind w:left="301" w:right="5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t>autorizzano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proprio</w:t>
      </w:r>
      <w:r>
        <w:rPr>
          <w:spacing w:val="30"/>
        </w:rPr>
        <w:t xml:space="preserve"> </w:t>
      </w:r>
      <w:r>
        <w:t>figlio/a</w:t>
      </w:r>
      <w:r>
        <w:rPr>
          <w:spacing w:val="29"/>
        </w:rPr>
        <w:t xml:space="preserve"> </w:t>
      </w:r>
      <w:proofErr w:type="spellStart"/>
      <w:r>
        <w:t>a</w:t>
      </w:r>
      <w:proofErr w:type="spellEnd"/>
      <w:r>
        <w:rPr>
          <w:spacing w:val="29"/>
        </w:rPr>
        <w:t xml:space="preserve"> </w:t>
      </w:r>
      <w:r>
        <w:t>partecipare</w:t>
      </w:r>
      <w:r>
        <w:rPr>
          <w:spacing w:val="29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viaggio</w:t>
      </w:r>
      <w:r>
        <w:rPr>
          <w:spacing w:val="3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istruzione</w:t>
      </w:r>
      <w:r>
        <w:rPr>
          <w:spacing w:val="-1"/>
        </w:rPr>
        <w:t xml:space="preserve"> </w:t>
      </w:r>
      <w:r w:rsidR="00F526EE">
        <w:t>a ________________</w:t>
      </w:r>
      <w:r w:rsidRPr="008A0FDB">
        <w:rPr>
          <w:color w:val="FF0000"/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tal fine</w:t>
      </w:r>
    </w:p>
    <w:p w14:paraId="4204B32E" w14:textId="77777777" w:rsidR="00C07C27" w:rsidRDefault="008A0FDB">
      <w:pPr>
        <w:pStyle w:val="Corpotesto"/>
        <w:spacing w:before="3"/>
        <w:ind w:left="835" w:right="718"/>
        <w:jc w:val="center"/>
      </w:pPr>
      <w:r>
        <w:t>DICHIARANO</w:t>
      </w:r>
    </w:p>
    <w:p w14:paraId="495AD06A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22" w:line="268" w:lineRule="auto"/>
        <w:ind w:right="190"/>
        <w:jc w:val="both"/>
        <w:rPr>
          <w:sz w:val="24"/>
        </w:rPr>
      </w:pPr>
      <w:r>
        <w:rPr>
          <w:sz w:val="24"/>
        </w:rPr>
        <w:t>di aver preso visione</w:t>
      </w:r>
      <w:r>
        <w:rPr>
          <w:spacing w:val="1"/>
          <w:sz w:val="24"/>
        </w:rPr>
        <w:t xml:space="preserve"> </w:t>
      </w:r>
      <w:r>
        <w:rPr>
          <w:sz w:val="24"/>
        </w:rPr>
        <w:t>del programma particolareggiato, nonché delle norme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l’alunno/a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tenuto ad osservare</w:t>
      </w:r>
      <w:r>
        <w:rPr>
          <w:spacing w:val="-2"/>
          <w:sz w:val="24"/>
        </w:rPr>
        <w:t xml:space="preserve"> </w:t>
      </w:r>
      <w:r>
        <w:rPr>
          <w:sz w:val="24"/>
        </w:rPr>
        <w:t>(allegato 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presente);</w:t>
      </w:r>
    </w:p>
    <w:p w14:paraId="3BFA5125" w14:textId="14D32078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46" w:line="268" w:lineRule="auto"/>
        <w:ind w:right="19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consapevoli</w:t>
      </w:r>
      <w:r>
        <w:rPr>
          <w:spacing w:val="1"/>
          <w:sz w:val="24"/>
        </w:rPr>
        <w:t xml:space="preserve"> </w:t>
      </w:r>
      <w:r>
        <w:rPr>
          <w:sz w:val="24"/>
        </w:rPr>
        <w:t>che il</w:t>
      </w:r>
      <w:r>
        <w:rPr>
          <w:spacing w:val="1"/>
          <w:sz w:val="24"/>
        </w:rPr>
        <w:t xml:space="preserve"> </w:t>
      </w:r>
      <w:r>
        <w:rPr>
          <w:sz w:val="24"/>
        </w:rPr>
        <w:t>programma</w:t>
      </w:r>
      <w:r>
        <w:rPr>
          <w:spacing w:val="1"/>
          <w:sz w:val="24"/>
        </w:rPr>
        <w:t xml:space="preserve"> </w:t>
      </w:r>
      <w:r w:rsidR="002723F1">
        <w:rPr>
          <w:spacing w:val="1"/>
          <w:sz w:val="24"/>
        </w:rPr>
        <w:t xml:space="preserve">del </w:t>
      </w:r>
      <w:r w:rsidR="002723F1">
        <w:rPr>
          <w:sz w:val="24"/>
        </w:rPr>
        <w:t>viaggio di istruzione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suscettibile di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per causa</w:t>
      </w:r>
      <w:r>
        <w:rPr>
          <w:spacing w:val="-1"/>
          <w:sz w:val="24"/>
        </w:rPr>
        <w:t xml:space="preserve"> </w:t>
      </w:r>
      <w:r>
        <w:rPr>
          <w:sz w:val="24"/>
        </w:rPr>
        <w:t>di forza</w:t>
      </w:r>
      <w:r>
        <w:rPr>
          <w:spacing w:val="-1"/>
          <w:sz w:val="24"/>
        </w:rPr>
        <w:t xml:space="preserve"> </w:t>
      </w:r>
      <w:r>
        <w:rPr>
          <w:sz w:val="24"/>
        </w:rPr>
        <w:t>maggiore;</w:t>
      </w:r>
    </w:p>
    <w:p w14:paraId="7CB9ACC0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31" w:line="271" w:lineRule="auto"/>
        <w:jc w:val="both"/>
        <w:rPr>
          <w:sz w:val="24"/>
        </w:rPr>
      </w:pPr>
      <w:r>
        <w:rPr>
          <w:sz w:val="24"/>
        </w:rPr>
        <w:t xml:space="preserve">che il/la loro figlio/a è fisicamente idoneo/a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partecipare in modo sicuro al viaggio d’istruzione</w:t>
      </w:r>
      <w:r>
        <w:rPr>
          <w:spacing w:val="-57"/>
          <w:sz w:val="24"/>
        </w:rPr>
        <w:t xml:space="preserve"> </w:t>
      </w:r>
      <w:r>
        <w:rPr>
          <w:sz w:val="24"/>
        </w:rPr>
        <w:t>in questione;</w:t>
      </w:r>
    </w:p>
    <w:p w14:paraId="7A254E50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line="268" w:lineRule="auto"/>
        <w:ind w:right="188"/>
        <w:jc w:val="both"/>
        <w:rPr>
          <w:sz w:val="24"/>
        </w:rPr>
      </w:pPr>
      <w:r>
        <w:rPr>
          <w:sz w:val="24"/>
        </w:rPr>
        <w:t>di essere consapevoli che i docenti accompagnatori, oltre al dovere di vigilanza, hanno anche il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riposo</w:t>
      </w:r>
      <w:r>
        <w:rPr>
          <w:spacing w:val="27"/>
          <w:sz w:val="24"/>
        </w:rPr>
        <w:t xml:space="preserve"> </w:t>
      </w:r>
      <w:r>
        <w:rPr>
          <w:sz w:val="24"/>
        </w:rPr>
        <w:t>notturno</w:t>
      </w:r>
      <w:r>
        <w:rPr>
          <w:spacing w:val="28"/>
          <w:sz w:val="24"/>
        </w:rPr>
        <w:t xml:space="preserve"> </w:t>
      </w:r>
      <w:r>
        <w:rPr>
          <w:sz w:val="24"/>
        </w:rPr>
        <w:t>(almeno</w:t>
      </w:r>
      <w:r>
        <w:rPr>
          <w:spacing w:val="27"/>
          <w:sz w:val="24"/>
        </w:rPr>
        <w:t xml:space="preserve"> </w:t>
      </w:r>
      <w:r>
        <w:rPr>
          <w:sz w:val="24"/>
        </w:rPr>
        <w:t>dalle</w:t>
      </w:r>
      <w:r>
        <w:rPr>
          <w:spacing w:val="26"/>
          <w:sz w:val="24"/>
        </w:rPr>
        <w:t xml:space="preserve"> </w:t>
      </w:r>
      <w:r>
        <w:rPr>
          <w:sz w:val="24"/>
        </w:rPr>
        <w:t>ore</w:t>
      </w:r>
      <w:r>
        <w:rPr>
          <w:spacing w:val="26"/>
          <w:sz w:val="24"/>
        </w:rPr>
        <w:t xml:space="preserve"> </w:t>
      </w:r>
      <w:r>
        <w:rPr>
          <w:sz w:val="24"/>
        </w:rPr>
        <w:t>23</w:t>
      </w:r>
      <w:r>
        <w:rPr>
          <w:spacing w:val="27"/>
          <w:sz w:val="24"/>
        </w:rPr>
        <w:t xml:space="preserve"> </w:t>
      </w:r>
      <w:r>
        <w:rPr>
          <w:sz w:val="24"/>
        </w:rPr>
        <w:t>alle</w:t>
      </w:r>
      <w:r>
        <w:rPr>
          <w:spacing w:val="26"/>
          <w:sz w:val="24"/>
        </w:rPr>
        <w:t xml:space="preserve"> </w:t>
      </w:r>
      <w:r>
        <w:rPr>
          <w:sz w:val="24"/>
        </w:rPr>
        <w:t>ore</w:t>
      </w:r>
      <w:r>
        <w:rPr>
          <w:spacing w:val="26"/>
          <w:sz w:val="24"/>
        </w:rPr>
        <w:t xml:space="preserve"> </w:t>
      </w:r>
      <w:r>
        <w:rPr>
          <w:sz w:val="24"/>
        </w:rPr>
        <w:t>7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giorno</w:t>
      </w:r>
      <w:r>
        <w:rPr>
          <w:spacing w:val="27"/>
          <w:sz w:val="24"/>
        </w:rPr>
        <w:t xml:space="preserve"> </w:t>
      </w:r>
      <w:r>
        <w:rPr>
          <w:sz w:val="24"/>
        </w:rPr>
        <w:t>dopo)</w:t>
      </w:r>
      <w:r>
        <w:rPr>
          <w:spacing w:val="27"/>
          <w:sz w:val="24"/>
        </w:rPr>
        <w:t xml:space="preserve"> </w:t>
      </w:r>
      <w:r>
        <w:rPr>
          <w:sz w:val="24"/>
        </w:rPr>
        <w:t>e,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questo,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garantire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costante,</w:t>
      </w:r>
      <w:r>
        <w:rPr>
          <w:spacing w:val="1"/>
          <w:sz w:val="24"/>
        </w:rPr>
        <w:t xml:space="preserve"> </w:t>
      </w:r>
      <w:r>
        <w:rPr>
          <w:sz w:val="24"/>
        </w:rPr>
        <w:t>diretta,</w:t>
      </w:r>
      <w:r>
        <w:rPr>
          <w:spacing w:val="1"/>
          <w:sz w:val="24"/>
        </w:rPr>
        <w:t xml:space="preserve"> </w:t>
      </w:r>
      <w:r>
        <w:rPr>
          <w:sz w:val="24"/>
        </w:rPr>
        <w:t>vigilanza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notturne,</w:t>
      </w:r>
      <w:r>
        <w:rPr>
          <w:spacing w:val="60"/>
          <w:sz w:val="24"/>
        </w:rPr>
        <w:t xml:space="preserve"> </w:t>
      </w:r>
      <w:r>
        <w:rPr>
          <w:sz w:val="24"/>
        </w:rPr>
        <w:t>sugli</w:t>
      </w:r>
      <w:r>
        <w:rPr>
          <w:spacing w:val="60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alloggiati</w:t>
      </w:r>
      <w:r>
        <w:rPr>
          <w:spacing w:val="-1"/>
          <w:sz w:val="24"/>
        </w:rPr>
        <w:t xml:space="preserve"> </w:t>
      </w:r>
      <w:r>
        <w:rPr>
          <w:sz w:val="24"/>
        </w:rPr>
        <w:t>nelle varie</w:t>
      </w:r>
      <w:r>
        <w:rPr>
          <w:spacing w:val="-2"/>
          <w:sz w:val="24"/>
        </w:rPr>
        <w:t xml:space="preserve"> </w:t>
      </w:r>
      <w:r>
        <w:rPr>
          <w:sz w:val="24"/>
        </w:rPr>
        <w:t>camere</w:t>
      </w:r>
      <w:r>
        <w:rPr>
          <w:spacing w:val="58"/>
          <w:sz w:val="24"/>
        </w:rPr>
        <w:t xml:space="preserve"> </w:t>
      </w:r>
      <w:r>
        <w:rPr>
          <w:sz w:val="24"/>
        </w:rPr>
        <w:t>di albergo;</w:t>
      </w:r>
    </w:p>
    <w:p w14:paraId="043A49FA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12" w:line="268" w:lineRule="auto"/>
        <w:ind w:right="192"/>
        <w:jc w:val="both"/>
        <w:rPr>
          <w:sz w:val="24"/>
        </w:rPr>
      </w:pPr>
      <w:r>
        <w:rPr>
          <w:sz w:val="24"/>
        </w:rPr>
        <w:t>di essere consapevoli che in caso di trasgressione delle disposizioni impartite, in 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9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periodo</w:t>
      </w:r>
      <w:r>
        <w:rPr>
          <w:spacing w:val="9"/>
          <w:sz w:val="24"/>
        </w:rPr>
        <w:t xml:space="preserve"> </w:t>
      </w:r>
      <w:r>
        <w:rPr>
          <w:sz w:val="24"/>
        </w:rPr>
        <w:t>notturno,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ordine</w:t>
      </w:r>
      <w:r>
        <w:rPr>
          <w:spacing w:val="9"/>
          <w:sz w:val="24"/>
        </w:rPr>
        <w:t xml:space="preserve"> </w:t>
      </w:r>
      <w:r>
        <w:rPr>
          <w:sz w:val="24"/>
        </w:rPr>
        <w:t>ad</w:t>
      </w:r>
      <w:r>
        <w:rPr>
          <w:spacing w:val="9"/>
          <w:sz w:val="24"/>
        </w:rPr>
        <w:t xml:space="preserve"> </w:t>
      </w:r>
      <w:r>
        <w:rPr>
          <w:sz w:val="24"/>
        </w:rPr>
        <w:t>eventuali</w:t>
      </w:r>
      <w:r>
        <w:rPr>
          <w:spacing w:val="11"/>
          <w:sz w:val="24"/>
        </w:rPr>
        <w:t xml:space="preserve"> </w:t>
      </w:r>
      <w:r>
        <w:rPr>
          <w:sz w:val="24"/>
        </w:rPr>
        <w:t>infortuni,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danni</w:t>
      </w:r>
      <w:r>
        <w:rPr>
          <w:spacing w:val="8"/>
          <w:sz w:val="24"/>
        </w:rPr>
        <w:t xml:space="preserve"> </w:t>
      </w:r>
      <w:r>
        <w:rPr>
          <w:sz w:val="24"/>
        </w:rPr>
        <w:t>arrecati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cose</w:t>
      </w:r>
      <w:r>
        <w:rPr>
          <w:spacing w:val="-1"/>
          <w:sz w:val="24"/>
        </w:rPr>
        <w:t xml:space="preserve"> </w:t>
      </w:r>
      <w:r>
        <w:rPr>
          <w:sz w:val="24"/>
        </w:rPr>
        <w:t>o a</w:t>
      </w:r>
      <w:r>
        <w:rPr>
          <w:spacing w:val="-1"/>
          <w:sz w:val="24"/>
        </w:rPr>
        <w:t xml:space="preserve"> </w:t>
      </w:r>
      <w:r>
        <w:rPr>
          <w:sz w:val="24"/>
        </w:rPr>
        <w:t>terzi ricadrà</w:t>
      </w:r>
      <w:r>
        <w:rPr>
          <w:spacing w:val="-1"/>
          <w:sz w:val="24"/>
        </w:rPr>
        <w:t xml:space="preserve"> </w:t>
      </w:r>
      <w:r>
        <w:rPr>
          <w:sz w:val="24"/>
        </w:rPr>
        <w:t>unicamente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chi li ha</w:t>
      </w:r>
      <w:r>
        <w:rPr>
          <w:spacing w:val="-1"/>
          <w:sz w:val="24"/>
        </w:rPr>
        <w:t xml:space="preserve"> </w:t>
      </w:r>
      <w:r>
        <w:rPr>
          <w:sz w:val="24"/>
        </w:rPr>
        <w:t>causati (alunno trasgressore);</w:t>
      </w:r>
    </w:p>
    <w:p w14:paraId="4B34B97C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9" w:line="268" w:lineRule="auto"/>
        <w:ind w:right="194"/>
        <w:jc w:val="both"/>
        <w:rPr>
          <w:sz w:val="24"/>
        </w:rPr>
      </w:pPr>
      <w:r>
        <w:rPr>
          <w:sz w:val="24"/>
        </w:rPr>
        <w:t>di essere consapevoli che è necessario attenersi rigorosamente alle disposizioni impartite dai</w:t>
      </w:r>
      <w:r>
        <w:rPr>
          <w:spacing w:val="1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dall’Istituzione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scolastica;</w:t>
      </w:r>
    </w:p>
    <w:p w14:paraId="40BCB6B1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47" w:line="268" w:lineRule="auto"/>
        <w:ind w:right="183"/>
        <w:jc w:val="both"/>
        <w:rPr>
          <w:sz w:val="24"/>
        </w:rPr>
      </w:pPr>
      <w:r>
        <w:rPr>
          <w:sz w:val="24"/>
        </w:rPr>
        <w:t>di assumersi la piena responsabilità a titolo personale, sia sul piano civile che su quello penale,</w:t>
      </w:r>
      <w:r>
        <w:rPr>
          <w:spacing w:val="1"/>
          <w:sz w:val="24"/>
        </w:rPr>
        <w:t xml:space="preserve"> </w:t>
      </w:r>
      <w:r>
        <w:rPr>
          <w:sz w:val="24"/>
        </w:rPr>
        <w:t>per qualsiasi evento e/o conseguenza dannosa che dovesse derivare dalle azioni del/la loro</w:t>
      </w:r>
      <w:r>
        <w:rPr>
          <w:spacing w:val="1"/>
          <w:sz w:val="24"/>
        </w:rPr>
        <w:t xml:space="preserve"> </w:t>
      </w:r>
      <w:r>
        <w:rPr>
          <w:sz w:val="24"/>
        </w:rPr>
        <w:t>figlio/a quali, incidenti (ivi inclusa la morte), invalidità permanenti, ferite, lesioni o malattie,</w:t>
      </w:r>
      <w:r>
        <w:rPr>
          <w:spacing w:val="1"/>
          <w:sz w:val="24"/>
        </w:rPr>
        <w:t xml:space="preserve"> </w:t>
      </w:r>
      <w:r>
        <w:rPr>
          <w:sz w:val="24"/>
        </w:rPr>
        <w:t>reclami, perdite, danni, che dovessero verificarsi in riferimento, durante e successivamente al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viaggio di istruzione;</w:t>
      </w:r>
    </w:p>
    <w:p w14:paraId="6DD169ED" w14:textId="04D50178" w:rsidR="00C07C27" w:rsidRDefault="008A0FDB" w:rsidP="001C0C38">
      <w:pPr>
        <w:pStyle w:val="Paragrafoelenco"/>
        <w:numPr>
          <w:ilvl w:val="0"/>
          <w:numId w:val="3"/>
        </w:numPr>
        <w:tabs>
          <w:tab w:val="left" w:pos="677"/>
        </w:tabs>
        <w:spacing w:before="74" w:line="276" w:lineRule="auto"/>
        <w:ind w:right="191"/>
        <w:jc w:val="both"/>
      </w:pPr>
      <w:r>
        <w:rPr>
          <w:sz w:val="24"/>
        </w:rPr>
        <w:t>di comunicare per tempo al Dirigente Scolastico, in via riservata, eventuali problemi prevedibili</w:t>
      </w:r>
      <w:r w:rsidRPr="008C587A">
        <w:rPr>
          <w:spacing w:val="-57"/>
          <w:sz w:val="24"/>
        </w:rPr>
        <w:t xml:space="preserve"> </w:t>
      </w:r>
      <w:r>
        <w:rPr>
          <w:sz w:val="24"/>
        </w:rPr>
        <w:t>che</w:t>
      </w:r>
      <w:r w:rsidRPr="008C587A">
        <w:rPr>
          <w:spacing w:val="7"/>
          <w:sz w:val="24"/>
        </w:rPr>
        <w:t xml:space="preserve"> </w:t>
      </w:r>
      <w:r>
        <w:rPr>
          <w:sz w:val="24"/>
        </w:rPr>
        <w:t>potrebbero</w:t>
      </w:r>
      <w:r w:rsidRPr="008C587A">
        <w:rPr>
          <w:spacing w:val="8"/>
          <w:sz w:val="24"/>
        </w:rPr>
        <w:t xml:space="preserve"> </w:t>
      </w:r>
      <w:r>
        <w:rPr>
          <w:sz w:val="24"/>
        </w:rPr>
        <w:t>insorgere</w:t>
      </w:r>
      <w:r w:rsidRPr="008C587A">
        <w:rPr>
          <w:spacing w:val="9"/>
          <w:sz w:val="24"/>
        </w:rPr>
        <w:t xml:space="preserve"> </w:t>
      </w:r>
      <w:r>
        <w:rPr>
          <w:sz w:val="24"/>
        </w:rPr>
        <w:t>durante</w:t>
      </w:r>
      <w:r w:rsidRPr="008C587A">
        <w:rPr>
          <w:spacing w:val="8"/>
          <w:sz w:val="24"/>
        </w:rPr>
        <w:t xml:space="preserve"> </w:t>
      </w:r>
      <w:r>
        <w:rPr>
          <w:sz w:val="24"/>
        </w:rPr>
        <w:t>la</w:t>
      </w:r>
      <w:r w:rsidRPr="008C587A">
        <w:rPr>
          <w:spacing w:val="8"/>
          <w:sz w:val="24"/>
        </w:rPr>
        <w:t xml:space="preserve"> </w:t>
      </w:r>
      <w:r>
        <w:rPr>
          <w:sz w:val="24"/>
        </w:rPr>
        <w:t>partecipazione</w:t>
      </w:r>
      <w:r w:rsidRPr="008C587A">
        <w:rPr>
          <w:spacing w:val="7"/>
          <w:sz w:val="24"/>
        </w:rPr>
        <w:t xml:space="preserve"> </w:t>
      </w:r>
      <w:r>
        <w:rPr>
          <w:sz w:val="24"/>
        </w:rPr>
        <w:t>(allergie</w:t>
      </w:r>
      <w:r w:rsidRPr="008C587A">
        <w:rPr>
          <w:spacing w:val="8"/>
          <w:sz w:val="24"/>
        </w:rPr>
        <w:t xml:space="preserve"> </w:t>
      </w:r>
      <w:r>
        <w:rPr>
          <w:sz w:val="24"/>
        </w:rPr>
        <w:t>o</w:t>
      </w:r>
      <w:r w:rsidRPr="008C587A">
        <w:rPr>
          <w:spacing w:val="8"/>
          <w:sz w:val="24"/>
        </w:rPr>
        <w:t xml:space="preserve"> </w:t>
      </w:r>
      <w:r>
        <w:rPr>
          <w:sz w:val="24"/>
        </w:rPr>
        <w:t>intolleranze</w:t>
      </w:r>
      <w:r w:rsidR="008C587A">
        <w:rPr>
          <w:sz w:val="24"/>
        </w:rPr>
        <w:t xml:space="preserve"> </w:t>
      </w:r>
      <w:r>
        <w:t>alimentari,</w:t>
      </w:r>
      <w:r w:rsidRPr="008C587A">
        <w:rPr>
          <w:spacing w:val="1"/>
        </w:rPr>
        <w:t xml:space="preserve"> </w:t>
      </w:r>
      <w:r>
        <w:t>situazioni</w:t>
      </w:r>
      <w:r w:rsidRPr="008C587A">
        <w:rPr>
          <w:spacing w:val="1"/>
        </w:rPr>
        <w:t xml:space="preserve"> </w:t>
      </w:r>
      <w:r>
        <w:t>sanitarie,</w:t>
      </w:r>
      <w:r w:rsidRPr="008C587A">
        <w:rPr>
          <w:spacing w:val="1"/>
        </w:rPr>
        <w:t xml:space="preserve"> </w:t>
      </w:r>
      <w:r>
        <w:t>ecc.);</w:t>
      </w:r>
      <w:r w:rsidRPr="008C587A">
        <w:rPr>
          <w:spacing w:val="1"/>
        </w:rPr>
        <w:t xml:space="preserve"> </w:t>
      </w:r>
      <w:r>
        <w:t>tale</w:t>
      </w:r>
      <w:r w:rsidRPr="008C587A">
        <w:rPr>
          <w:spacing w:val="1"/>
        </w:rPr>
        <w:t xml:space="preserve"> </w:t>
      </w:r>
      <w:r>
        <w:t>dichiarazione</w:t>
      </w:r>
      <w:r w:rsidRPr="008C587A">
        <w:rPr>
          <w:spacing w:val="1"/>
        </w:rPr>
        <w:t xml:space="preserve"> </w:t>
      </w:r>
      <w:r>
        <w:t>verrà</w:t>
      </w:r>
      <w:r w:rsidRPr="008C587A">
        <w:rPr>
          <w:spacing w:val="1"/>
        </w:rPr>
        <w:t xml:space="preserve"> </w:t>
      </w:r>
      <w:r>
        <w:t>fatta</w:t>
      </w:r>
      <w:r w:rsidRPr="008C587A">
        <w:rPr>
          <w:spacing w:val="1"/>
        </w:rPr>
        <w:t xml:space="preserve"> </w:t>
      </w:r>
      <w:r>
        <w:t>utilizzando</w:t>
      </w:r>
      <w:r w:rsidRPr="008C587A">
        <w:rPr>
          <w:spacing w:val="60"/>
        </w:rPr>
        <w:t xml:space="preserve"> </w:t>
      </w:r>
      <w:r>
        <w:t>l’apposito</w:t>
      </w:r>
      <w:r w:rsidRPr="008C587A">
        <w:rPr>
          <w:spacing w:val="1"/>
        </w:rPr>
        <w:t xml:space="preserve"> </w:t>
      </w:r>
      <w:r>
        <w:t>modulo</w:t>
      </w:r>
      <w:r w:rsidRPr="008C587A">
        <w:rPr>
          <w:spacing w:val="-1"/>
        </w:rPr>
        <w:t xml:space="preserve"> </w:t>
      </w:r>
      <w:r>
        <w:t>che</w:t>
      </w:r>
      <w:r w:rsidRPr="008C587A">
        <w:rPr>
          <w:spacing w:val="-1"/>
        </w:rPr>
        <w:t xml:space="preserve"> </w:t>
      </w:r>
      <w:r>
        <w:t>sarà all’uopo</w:t>
      </w:r>
      <w:r w:rsidRPr="008C587A">
        <w:rPr>
          <w:spacing w:val="1"/>
        </w:rPr>
        <w:t xml:space="preserve"> </w:t>
      </w:r>
      <w:r>
        <w:t>fornito;</w:t>
      </w:r>
    </w:p>
    <w:p w14:paraId="15D999A5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line="268" w:lineRule="auto"/>
        <w:ind w:right="192"/>
        <w:jc w:val="both"/>
        <w:rPr>
          <w:sz w:val="24"/>
        </w:rPr>
      </w:pPr>
      <w:r>
        <w:rPr>
          <w:sz w:val="24"/>
        </w:rPr>
        <w:t>di autorizzare l’Istituzione scolastica a far prestare, in caso di necessità e di urgenza, le cure</w:t>
      </w:r>
      <w:r>
        <w:rPr>
          <w:spacing w:val="1"/>
          <w:sz w:val="24"/>
        </w:rPr>
        <w:t xml:space="preserve"> </w:t>
      </w:r>
      <w:r>
        <w:rPr>
          <w:sz w:val="24"/>
        </w:rPr>
        <w:t>mediche che si dovessero rendere necessarie, impegnandosi fin d’ora a rimborsare le spese</w:t>
      </w:r>
      <w:r>
        <w:rPr>
          <w:spacing w:val="1"/>
          <w:sz w:val="24"/>
        </w:rPr>
        <w:t xml:space="preserve"> </w:t>
      </w:r>
      <w:r>
        <w:rPr>
          <w:sz w:val="24"/>
        </w:rPr>
        <w:t>sostenute</w:t>
      </w:r>
      <w:r>
        <w:rPr>
          <w:spacing w:val="-1"/>
          <w:sz w:val="24"/>
        </w:rPr>
        <w:t xml:space="preserve"> </w:t>
      </w:r>
      <w:r>
        <w:rPr>
          <w:sz w:val="24"/>
        </w:rPr>
        <w:t>su semplice</w:t>
      </w:r>
      <w:r>
        <w:rPr>
          <w:spacing w:val="-2"/>
          <w:sz w:val="24"/>
        </w:rPr>
        <w:t xml:space="preserve"> </w:t>
      </w:r>
      <w:r>
        <w:rPr>
          <w:sz w:val="24"/>
        </w:rPr>
        <w:t>richiesta;</w:t>
      </w:r>
    </w:p>
    <w:p w14:paraId="57E7FBD3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8" w:line="268" w:lineRule="auto"/>
        <w:ind w:right="19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minore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ritratto,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video,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dell’intero</w:t>
      </w:r>
      <w:r>
        <w:rPr>
          <w:spacing w:val="1"/>
          <w:sz w:val="24"/>
        </w:rPr>
        <w:t xml:space="preserve"> </w:t>
      </w:r>
      <w:r>
        <w:rPr>
          <w:sz w:val="24"/>
        </w:rPr>
        <w:t>viaggio di istruzione;</w:t>
      </w:r>
    </w:p>
    <w:p w14:paraId="79B49FEC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47" w:line="268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pieno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possibile</w:t>
      </w:r>
      <w:r>
        <w:rPr>
          <w:spacing w:val="1"/>
          <w:sz w:val="24"/>
        </w:rPr>
        <w:t xml:space="preserve"> </w:t>
      </w:r>
      <w:r>
        <w:rPr>
          <w:sz w:val="24"/>
        </w:rPr>
        <w:t>diffusione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video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dell’Istituzione scolastica o su canali esterni sotto il diretto controllo dell’Istituzione scolastica,</w:t>
      </w:r>
      <w:r>
        <w:rPr>
          <w:spacing w:val="1"/>
          <w:sz w:val="24"/>
        </w:rPr>
        <w:t xml:space="preserve"> </w:t>
      </w:r>
      <w:r>
        <w:rPr>
          <w:sz w:val="24"/>
        </w:rPr>
        <w:t>o per la realizzazione di album ricordo o cartelloni ad uso interno da esporre in occasione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eventi </w:t>
      </w:r>
      <w:r>
        <w:rPr>
          <w:sz w:val="24"/>
        </w:rPr>
        <w:lastRenderedPageBreak/>
        <w:t>organizzati dall’Istituzione scolastica per la presentazione di attività previste nel Piano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-3"/>
          <w:sz w:val="24"/>
        </w:rPr>
        <w:t xml:space="preserve"> </w:t>
      </w:r>
      <w:r>
        <w:rPr>
          <w:sz w:val="24"/>
        </w:rPr>
        <w:t>Formativa, o</w:t>
      </w:r>
      <w:r>
        <w:rPr>
          <w:spacing w:val="2"/>
          <w:sz w:val="24"/>
        </w:rPr>
        <w:t xml:space="preserve"> </w:t>
      </w:r>
      <w:r>
        <w:rPr>
          <w:sz w:val="24"/>
        </w:rPr>
        <w:t>per comunicazioni su</w:t>
      </w:r>
      <w:r>
        <w:rPr>
          <w:spacing w:val="-1"/>
          <w:sz w:val="24"/>
        </w:rPr>
        <w:t xml:space="preserve"> </w:t>
      </w:r>
      <w:r>
        <w:rPr>
          <w:sz w:val="24"/>
        </w:rPr>
        <w:t>giornali on-line;</w:t>
      </w:r>
    </w:p>
    <w:p w14:paraId="21680B82" w14:textId="77777777" w:rsidR="00C07C27" w:rsidRDefault="008A0FDB">
      <w:pPr>
        <w:pStyle w:val="Paragrafoelenco"/>
        <w:numPr>
          <w:ilvl w:val="0"/>
          <w:numId w:val="3"/>
        </w:numPr>
        <w:tabs>
          <w:tab w:val="left" w:pos="677"/>
        </w:tabs>
        <w:spacing w:before="12" w:line="271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nulla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pretendere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ragione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indicato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rinunciare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irrevocabilmente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diritto,</w:t>
      </w:r>
      <w:r>
        <w:rPr>
          <w:spacing w:val="1"/>
          <w:sz w:val="24"/>
        </w:rPr>
        <w:t xml:space="preserve"> </w:t>
      </w:r>
      <w:r>
        <w:rPr>
          <w:sz w:val="24"/>
        </w:rPr>
        <w:t>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derivante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autorizzato,</w:t>
      </w:r>
      <w:r>
        <w:rPr>
          <w:spacing w:val="1"/>
          <w:sz w:val="24"/>
        </w:rPr>
        <w:t xml:space="preserve"> </w:t>
      </w:r>
      <w:r>
        <w:rPr>
          <w:sz w:val="24"/>
        </w:rPr>
        <w:t>sollevando i responsabili dell’evento da ogni responsabilità inerente un uso scorretto dei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forniti e delle</w:t>
      </w:r>
      <w:r>
        <w:rPr>
          <w:spacing w:val="1"/>
          <w:sz w:val="24"/>
        </w:rPr>
        <w:t xml:space="preserve"> </w:t>
      </w:r>
      <w:r>
        <w:rPr>
          <w:sz w:val="24"/>
        </w:rPr>
        <w:t>foto da parte</w:t>
      </w:r>
      <w:r>
        <w:rPr>
          <w:spacing w:val="-2"/>
          <w:sz w:val="24"/>
        </w:rPr>
        <w:t xml:space="preserve"> </w:t>
      </w:r>
      <w:r>
        <w:rPr>
          <w:sz w:val="24"/>
        </w:rPr>
        <w:t>di terzi;</w:t>
      </w:r>
    </w:p>
    <w:p w14:paraId="2F8E4DEC" w14:textId="77777777" w:rsidR="00C07C27" w:rsidRDefault="00C07C27">
      <w:pPr>
        <w:pStyle w:val="Corpotesto"/>
        <w:spacing w:before="3"/>
        <w:rPr>
          <w:sz w:val="27"/>
        </w:rPr>
      </w:pPr>
    </w:p>
    <w:p w14:paraId="01502C75" w14:textId="77777777" w:rsidR="00C07C27" w:rsidRDefault="008A0FDB">
      <w:pPr>
        <w:pStyle w:val="Corpotesto"/>
        <w:ind w:left="835" w:right="714"/>
        <w:jc w:val="center"/>
      </w:pPr>
      <w:r>
        <w:t>ESONERANO</w:t>
      </w:r>
    </w:p>
    <w:p w14:paraId="7BC6302F" w14:textId="77777777" w:rsidR="00C07C27" w:rsidRDefault="00C07C27">
      <w:pPr>
        <w:pStyle w:val="Corpotesto"/>
        <w:spacing w:before="7"/>
        <w:rPr>
          <w:sz w:val="29"/>
        </w:rPr>
      </w:pPr>
    </w:p>
    <w:p w14:paraId="3A74D6DC" w14:textId="635D58FA" w:rsidR="00C07C27" w:rsidRPr="008C587A" w:rsidRDefault="008A0FDB" w:rsidP="00196325">
      <w:pPr>
        <w:pStyle w:val="Paragrafoelenco"/>
        <w:numPr>
          <w:ilvl w:val="1"/>
          <w:numId w:val="3"/>
        </w:numPr>
        <w:tabs>
          <w:tab w:val="left" w:pos="1087"/>
        </w:tabs>
        <w:spacing w:before="49" w:line="268" w:lineRule="auto"/>
        <w:ind w:right="191"/>
        <w:jc w:val="both"/>
        <w:rPr>
          <w:sz w:val="24"/>
        </w:rPr>
      </w:pPr>
      <w:r w:rsidRPr="008C587A">
        <w:rPr>
          <w:sz w:val="24"/>
        </w:rPr>
        <w:t>da ogni responsabilità i docenti accompagnatori per iniziative prese dall’alunno/a</w:t>
      </w:r>
      <w:r w:rsidR="008C587A">
        <w:rPr>
          <w:sz w:val="24"/>
        </w:rPr>
        <w:t>,</w:t>
      </w:r>
      <w:r w:rsidRPr="008C587A">
        <w:rPr>
          <w:sz w:val="24"/>
        </w:rPr>
        <w:t xml:space="preserve"> al di fuori delle istruzioni impartite</w:t>
      </w:r>
      <w:r w:rsidRPr="008C587A">
        <w:rPr>
          <w:spacing w:val="1"/>
          <w:sz w:val="24"/>
        </w:rPr>
        <w:t xml:space="preserve"> </w:t>
      </w:r>
      <w:r w:rsidRPr="008C587A">
        <w:rPr>
          <w:sz w:val="24"/>
        </w:rPr>
        <w:t>dal</w:t>
      </w:r>
      <w:r w:rsidRPr="008C587A">
        <w:rPr>
          <w:spacing w:val="-1"/>
          <w:sz w:val="24"/>
        </w:rPr>
        <w:t xml:space="preserve"> </w:t>
      </w:r>
      <w:r w:rsidRPr="008C587A">
        <w:rPr>
          <w:sz w:val="24"/>
        </w:rPr>
        <w:t>docente responsabile</w:t>
      </w:r>
      <w:r w:rsidR="008C587A">
        <w:rPr>
          <w:sz w:val="24"/>
        </w:rPr>
        <w:t>, che provochino incidenti o infortuni allo stesso</w:t>
      </w:r>
      <w:r w:rsidRPr="008C587A">
        <w:rPr>
          <w:sz w:val="24"/>
        </w:rPr>
        <w:t>;</w:t>
      </w:r>
    </w:p>
    <w:p w14:paraId="2F638293" w14:textId="77777777" w:rsidR="00C07C27" w:rsidRDefault="008A0FDB">
      <w:pPr>
        <w:pStyle w:val="Paragrafoelenco"/>
        <w:numPr>
          <w:ilvl w:val="1"/>
          <w:numId w:val="3"/>
        </w:numPr>
        <w:tabs>
          <w:tab w:val="left" w:pos="1087"/>
        </w:tabs>
        <w:spacing w:before="56" w:line="268" w:lineRule="auto"/>
        <w:ind w:right="190"/>
        <w:jc w:val="both"/>
        <w:rPr>
          <w:sz w:val="24"/>
        </w:rPr>
      </w:pPr>
      <w:r>
        <w:rPr>
          <w:sz w:val="24"/>
        </w:rPr>
        <w:t>l’Istituzione scolastica da qualunque responsabilità in caso di allontanamento arbitrario del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figlio/a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camera assegnata;</w:t>
      </w:r>
    </w:p>
    <w:p w14:paraId="17951447" w14:textId="77777777" w:rsidR="00C07C27" w:rsidRDefault="008A0FDB">
      <w:pPr>
        <w:pStyle w:val="Paragrafoelenco"/>
        <w:numPr>
          <w:ilvl w:val="1"/>
          <w:numId w:val="3"/>
        </w:numPr>
        <w:tabs>
          <w:tab w:val="left" w:pos="1087"/>
        </w:tabs>
        <w:spacing w:before="57" w:line="268" w:lineRule="auto"/>
        <w:ind w:right="193"/>
        <w:jc w:val="both"/>
        <w:rPr>
          <w:sz w:val="24"/>
        </w:rPr>
      </w:pPr>
      <w:r>
        <w:rPr>
          <w:sz w:val="24"/>
        </w:rPr>
        <w:t>l’Istituzione scolastica da responsabilità per danni al figlio/a, a persone o a cose causati da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 scorretto o da</w:t>
      </w:r>
      <w:r>
        <w:rPr>
          <w:spacing w:val="-1"/>
          <w:sz w:val="24"/>
        </w:rPr>
        <w:t xml:space="preserve"> </w:t>
      </w:r>
      <w:r>
        <w:rPr>
          <w:sz w:val="24"/>
        </w:rPr>
        <w:t>fatti accidentali;</w:t>
      </w:r>
    </w:p>
    <w:p w14:paraId="4D379739" w14:textId="77777777" w:rsidR="00C07C27" w:rsidRDefault="008A0FDB">
      <w:pPr>
        <w:pStyle w:val="Paragrafoelenco"/>
        <w:numPr>
          <w:ilvl w:val="1"/>
          <w:numId w:val="3"/>
        </w:numPr>
        <w:tabs>
          <w:tab w:val="left" w:pos="1087"/>
        </w:tabs>
        <w:spacing w:before="54" w:line="271" w:lineRule="auto"/>
        <w:jc w:val="both"/>
        <w:rPr>
          <w:sz w:val="24"/>
        </w:rPr>
      </w:pPr>
      <w:r>
        <w:rPr>
          <w:sz w:val="24"/>
        </w:rPr>
        <w:t>da ogni responsabilità i docenti accompagnatori per fatti conseguenti all’eventuale cattivo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del proprio figlio/a e si assumono la responsabilità per eventuali danni da</w:t>
      </w:r>
      <w:r>
        <w:rPr>
          <w:spacing w:val="1"/>
          <w:sz w:val="24"/>
        </w:rPr>
        <w:t xml:space="preserve"> </w:t>
      </w:r>
      <w:r>
        <w:rPr>
          <w:sz w:val="24"/>
        </w:rPr>
        <w:t>lui/lei</w:t>
      </w:r>
      <w:r>
        <w:rPr>
          <w:spacing w:val="1"/>
          <w:sz w:val="24"/>
        </w:rPr>
        <w:t xml:space="preserve"> </w:t>
      </w:r>
      <w:r>
        <w:rPr>
          <w:sz w:val="24"/>
        </w:rPr>
        <w:t>arrecati,</w:t>
      </w:r>
      <w:r>
        <w:rPr>
          <w:spacing w:val="1"/>
          <w:sz w:val="24"/>
        </w:rPr>
        <w:t xml:space="preserve"> </w:t>
      </w:r>
      <w:r>
        <w:rPr>
          <w:sz w:val="24"/>
        </w:rPr>
        <w:t>singolarmente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gruppo.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quest’ultimo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nell’impossibilità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 il responsabile, si impegnano a contribuire al risarcimento del danno con la</w:t>
      </w:r>
      <w:r>
        <w:rPr>
          <w:spacing w:val="1"/>
          <w:sz w:val="24"/>
        </w:rPr>
        <w:t xml:space="preserve"> </w:t>
      </w:r>
      <w:r>
        <w:rPr>
          <w:sz w:val="24"/>
        </w:rPr>
        <w:t>quota</w:t>
      </w:r>
      <w:r>
        <w:rPr>
          <w:spacing w:val="-1"/>
          <w:sz w:val="24"/>
        </w:rPr>
        <w:t xml:space="preserve"> </w:t>
      </w:r>
      <w:r>
        <w:rPr>
          <w:sz w:val="24"/>
        </w:rPr>
        <w:t>spettante;</w:t>
      </w:r>
    </w:p>
    <w:p w14:paraId="68B13EB8" w14:textId="77777777" w:rsidR="00C07C27" w:rsidRDefault="008A0FDB">
      <w:pPr>
        <w:pStyle w:val="Paragrafoelenco"/>
        <w:numPr>
          <w:ilvl w:val="1"/>
          <w:numId w:val="3"/>
        </w:numPr>
        <w:tabs>
          <w:tab w:val="left" w:pos="1087"/>
        </w:tabs>
        <w:spacing w:before="46" w:line="271" w:lineRule="auto"/>
        <w:ind w:right="191"/>
        <w:jc w:val="both"/>
        <w:rPr>
          <w:sz w:val="24"/>
        </w:rPr>
      </w:pPr>
      <w:r>
        <w:rPr>
          <w:sz w:val="24"/>
        </w:rPr>
        <w:t>e assolvono quindi l’Istituzione scolastica da ogni responsabilità che dovesse sorgere, in</w:t>
      </w:r>
      <w:r>
        <w:rPr>
          <w:spacing w:val="1"/>
          <w:sz w:val="24"/>
        </w:rPr>
        <w:t xml:space="preserve"> </w:t>
      </w:r>
      <w:r>
        <w:rPr>
          <w:sz w:val="24"/>
        </w:rPr>
        <w:t>conseguenza della partecipazione e nello svolgimento dell’attività in oggetto, per qualsiasi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subito sulla propria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o arrecato a terzi.</w:t>
      </w:r>
    </w:p>
    <w:p w14:paraId="72C010F3" w14:textId="77777777" w:rsidR="00C07C27" w:rsidRDefault="00C07C27">
      <w:pPr>
        <w:pStyle w:val="Corpotesto"/>
        <w:spacing w:before="11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8"/>
        <w:gridCol w:w="4698"/>
      </w:tblGrid>
      <w:tr w:rsidR="00C07C27" w14:paraId="716E8D6C" w14:textId="77777777">
        <w:trPr>
          <w:trHeight w:val="878"/>
        </w:trPr>
        <w:tc>
          <w:tcPr>
            <w:tcW w:w="4578" w:type="dxa"/>
          </w:tcPr>
          <w:p w14:paraId="4D5740FF" w14:textId="77777777" w:rsidR="00C07C27" w:rsidRDefault="008A0FDB">
            <w:pPr>
              <w:pStyle w:val="TableParagraph"/>
              <w:tabs>
                <w:tab w:val="left" w:pos="2686"/>
              </w:tabs>
              <w:spacing w:line="264" w:lineRule="auto"/>
              <w:ind w:left="200" w:right="1889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Firma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madre*</w:t>
            </w:r>
          </w:p>
        </w:tc>
        <w:tc>
          <w:tcPr>
            <w:tcW w:w="4698" w:type="dxa"/>
          </w:tcPr>
          <w:p w14:paraId="27656741" w14:textId="77777777" w:rsidR="00C07C27" w:rsidRDefault="00C07C27">
            <w:pPr>
              <w:pStyle w:val="TableParagraph"/>
              <w:spacing w:before="7"/>
              <w:rPr>
                <w:sz w:val="25"/>
              </w:rPr>
            </w:pPr>
          </w:p>
          <w:p w14:paraId="783702AD" w14:textId="77777777" w:rsidR="00C07C27" w:rsidRDefault="008A0FDB">
            <w:pPr>
              <w:pStyle w:val="TableParagraph"/>
              <w:ind w:left="1258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padre*</w:t>
            </w:r>
          </w:p>
        </w:tc>
      </w:tr>
    </w:tbl>
    <w:p w14:paraId="39345BB3" w14:textId="20454810" w:rsidR="00C07C27" w:rsidRDefault="00885FB2">
      <w:pPr>
        <w:tabs>
          <w:tab w:val="left" w:pos="5944"/>
        </w:tabs>
        <w:spacing w:line="20" w:lineRule="exact"/>
        <w:ind w:left="30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9BE4C5B" wp14:editId="2D75EE57">
                <wp:extent cx="1981200" cy="10160"/>
                <wp:effectExtent l="8255" t="0" r="10795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0160"/>
                          <a:chOff x="0" y="0"/>
                          <a:chExt cx="3120" cy="16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8946B0A" id="Group 8" o:spid="_x0000_s1026" style="width:156pt;height:.8pt;mso-position-horizontal-relative:char;mso-position-vertical-relative:line" coordsize="31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">
                <v:line id="Line 9" o:spid="_x0000_s1027" style="position:absolute;visibility:visible;mso-wrap-style:square" from="0,8" to="31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anchorlock/>
              </v:group>
            </w:pict>
          </mc:Fallback>
        </mc:AlternateContent>
      </w:r>
      <w:r w:rsidR="008A0FDB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674D280" wp14:editId="68D7EA5B">
                <wp:extent cx="2057400" cy="10160"/>
                <wp:effectExtent l="5715" t="0" r="1333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0160"/>
                          <a:chOff x="0" y="0"/>
                          <a:chExt cx="3240" cy="1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AF565F" id="Group 6" o:spid="_x0000_s1026" style="width:162pt;height:.8pt;mso-position-horizontal-relative:char;mso-position-vertical-relative:line" coordsize="3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">
                <v:line id="Line 7" o:spid="_x0000_s1027" style="position:absolute;visibility:visible;mso-wrap-style:square" from="0,8" to="3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28AEB86C" w14:textId="77777777" w:rsidR="00C07C27" w:rsidRDefault="00C07C27">
      <w:pPr>
        <w:pStyle w:val="Corpotesto"/>
        <w:spacing w:before="3"/>
        <w:rPr>
          <w:sz w:val="29"/>
        </w:rPr>
      </w:pPr>
    </w:p>
    <w:p w14:paraId="51E5CB45" w14:textId="77777777" w:rsidR="00C07C27" w:rsidRDefault="008A0FDB">
      <w:pPr>
        <w:spacing w:line="264" w:lineRule="auto"/>
        <w:ind w:left="325" w:right="134" w:hanging="10"/>
        <w:jc w:val="both"/>
        <w:rPr>
          <w:i/>
          <w:sz w:val="20"/>
        </w:rPr>
      </w:pPr>
      <w:r>
        <w:rPr>
          <w:i/>
          <w:color w:val="212121"/>
          <w:sz w:val="20"/>
        </w:rPr>
        <w:t>*“Il/la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sottoscritto/a,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consapevole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delle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conseguenze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amministrative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penali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per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chi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rilasci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dichiarazioni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non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corrispondenti a verità, ai sensi del DPR 245/2000, dichiara di aver effettuato la scelta/richiesta in osservanza delle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disposizioni sulla responsabilità genitoriale di cui agli artt. 316, 337 ter e 337 quarter del codice civile, che richiedono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il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consenso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di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entrambi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i genitori”.</w:t>
      </w:r>
    </w:p>
    <w:p w14:paraId="77B3ED34" w14:textId="77777777" w:rsidR="00C07C27" w:rsidRDefault="00C07C27">
      <w:pPr>
        <w:spacing w:line="264" w:lineRule="auto"/>
        <w:jc w:val="both"/>
        <w:rPr>
          <w:sz w:val="20"/>
        </w:rPr>
        <w:sectPr w:rsidR="00C07C27" w:rsidSect="00A55DE8">
          <w:pgSz w:w="11910" w:h="16840"/>
          <w:pgMar w:top="900" w:right="853" w:bottom="280" w:left="800" w:header="720" w:footer="720" w:gutter="0"/>
          <w:cols w:space="720"/>
        </w:sectPr>
      </w:pPr>
    </w:p>
    <w:p w14:paraId="338AB54A" w14:textId="671B84E2" w:rsidR="00D145E0" w:rsidRDefault="00D145E0" w:rsidP="00D145E0">
      <w:pPr>
        <w:pStyle w:val="Corpotesto"/>
        <w:spacing w:before="90"/>
        <w:ind w:right="116"/>
        <w:jc w:val="right"/>
      </w:pPr>
      <w:r>
        <w:lastRenderedPageBreak/>
        <w:t>(Allegato</w:t>
      </w:r>
      <w:r>
        <w:rPr>
          <w:spacing w:val="-2"/>
        </w:rPr>
        <w:t xml:space="preserve"> </w:t>
      </w:r>
      <w:r>
        <w:t>2)</w:t>
      </w:r>
    </w:p>
    <w:p w14:paraId="4C9FED9C" w14:textId="7F6E3D61" w:rsidR="00C07C27" w:rsidRPr="002723F1" w:rsidRDefault="008A0FDB">
      <w:pPr>
        <w:pStyle w:val="Corpotesto"/>
        <w:tabs>
          <w:tab w:val="left" w:pos="1604"/>
          <w:tab w:val="left" w:pos="2067"/>
          <w:tab w:val="left" w:pos="4464"/>
          <w:tab w:val="left" w:pos="5020"/>
          <w:tab w:val="left" w:pos="6635"/>
          <w:tab w:val="left" w:pos="7995"/>
          <w:tab w:val="left" w:pos="8429"/>
          <w:tab w:val="left" w:pos="9668"/>
        </w:tabs>
        <w:spacing w:before="64" w:line="271" w:lineRule="auto"/>
        <w:ind w:left="448" w:right="181"/>
      </w:pPr>
      <w:r w:rsidRPr="002723F1">
        <w:t>REGOLE</w:t>
      </w:r>
      <w:r w:rsidRPr="002723F1">
        <w:tab/>
        <w:t>DI</w:t>
      </w:r>
      <w:r w:rsidRPr="002723F1">
        <w:tab/>
        <w:t>COMPORTAMENTO</w:t>
      </w:r>
      <w:r w:rsidRPr="002723F1">
        <w:tab/>
        <w:t>DA</w:t>
      </w:r>
      <w:r w:rsidRPr="002723F1">
        <w:tab/>
        <w:t>OSSERVARE</w:t>
      </w:r>
      <w:r w:rsidRPr="002723F1">
        <w:tab/>
        <w:t>DURANTE</w:t>
      </w:r>
      <w:r w:rsidRPr="002723F1">
        <w:tab/>
        <w:t>IL</w:t>
      </w:r>
      <w:r w:rsidRPr="002723F1">
        <w:tab/>
        <w:t>VIAGGIO</w:t>
      </w:r>
      <w:r w:rsidRPr="002723F1">
        <w:tab/>
      </w:r>
      <w:r w:rsidRPr="002723F1">
        <w:rPr>
          <w:spacing w:val="-1"/>
        </w:rPr>
        <w:t>DI</w:t>
      </w:r>
      <w:r w:rsidRPr="002723F1">
        <w:rPr>
          <w:spacing w:val="-57"/>
        </w:rPr>
        <w:t xml:space="preserve"> </w:t>
      </w:r>
      <w:r w:rsidRPr="002723F1">
        <w:t>ISTRUZ</w:t>
      </w:r>
      <w:r w:rsidR="00F526EE" w:rsidRPr="002723F1">
        <w:t>I</w:t>
      </w:r>
      <w:r w:rsidRPr="002723F1">
        <w:t>ONE</w:t>
      </w:r>
    </w:p>
    <w:p w14:paraId="2E6B4E1E" w14:textId="77777777" w:rsidR="00C07C27" w:rsidRPr="002723F1" w:rsidRDefault="00C07C27">
      <w:pPr>
        <w:pStyle w:val="Corpotesto"/>
        <w:spacing w:before="7"/>
        <w:rPr>
          <w:sz w:val="27"/>
        </w:rPr>
      </w:pPr>
    </w:p>
    <w:p w14:paraId="65A0A392" w14:textId="77777777" w:rsidR="00C07C27" w:rsidRDefault="008A0FDB">
      <w:pPr>
        <w:pStyle w:val="Corpotesto"/>
        <w:spacing w:line="268" w:lineRule="auto"/>
        <w:ind w:left="301" w:right="185"/>
        <w:jc w:val="both"/>
      </w:pPr>
      <w:r>
        <w:t>Premesso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rappresenta</w:t>
      </w:r>
      <w:r>
        <w:rPr>
          <w:spacing w:val="1"/>
        </w:rPr>
        <w:t xml:space="preserve"> </w:t>
      </w:r>
      <w:r>
        <w:t>un’occasione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crescita</w:t>
      </w:r>
      <w:r>
        <w:rPr>
          <w:spacing w:val="1"/>
        </w:rPr>
        <w:t xml:space="preserve"> </w:t>
      </w:r>
      <w:r>
        <w:t>cognitiva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maturazione personale, in quanto parte integrante della programmazione didattico-educativa del</w:t>
      </w:r>
      <w:r>
        <w:rPr>
          <w:spacing w:val="1"/>
        </w:rPr>
        <w:t xml:space="preserve"> </w:t>
      </w:r>
      <w:r>
        <w:t>Consiglio di Classe, esso è una attività didattica a tutti gli effetti, con tutto ciò che ne deriva in</w:t>
      </w:r>
      <w:r>
        <w:rPr>
          <w:spacing w:val="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 diritti e di doveri.</w:t>
      </w:r>
    </w:p>
    <w:p w14:paraId="5EB00D9A" w14:textId="77777777" w:rsidR="00C07C27" w:rsidRDefault="008A0FDB">
      <w:pPr>
        <w:pStyle w:val="Corpotesto"/>
        <w:spacing w:before="10" w:line="271" w:lineRule="auto"/>
        <w:ind w:left="301" w:right="188"/>
        <w:jc w:val="both"/>
      </w:pPr>
      <w:r>
        <w:t>Il viaggio di istruzione realmente è una partecipazione ad attività didattica esterna nella quale viene</w:t>
      </w:r>
      <w:r>
        <w:rPr>
          <w:spacing w:val="1"/>
        </w:rPr>
        <w:t xml:space="preserve"> </w:t>
      </w:r>
      <w:r>
        <w:t>messa in risalto anche l'immagine dell'Istituzione scolastica cui si appartiene e pertanto per l'intera</w:t>
      </w:r>
      <w:r>
        <w:rPr>
          <w:spacing w:val="1"/>
        </w:rPr>
        <w:t xml:space="preserve"> </w:t>
      </w:r>
      <w:r>
        <w:t>durata dello stesso gli alunni devono mantenere un comportamento corretto ed educato, osservando</w:t>
      </w:r>
      <w:r>
        <w:rPr>
          <w:spacing w:val="1"/>
        </w:rPr>
        <w:t xml:space="preserve"> </w:t>
      </w:r>
      <w:r>
        <w:t>scrupolosamente le regole del vivere civile onde evitare qualsiasi occasione anche involontaria di</w:t>
      </w:r>
      <w:r>
        <w:rPr>
          <w:spacing w:val="1"/>
        </w:rPr>
        <w:t xml:space="preserve"> </w:t>
      </w:r>
      <w:r>
        <w:t>incidenti</w:t>
      </w:r>
      <w:r>
        <w:rPr>
          <w:spacing w:val="1"/>
        </w:rPr>
        <w:t xml:space="preserve"> </w:t>
      </w:r>
      <w:r>
        <w:t>che lo</w:t>
      </w:r>
      <w:r>
        <w:rPr>
          <w:spacing w:val="1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coinvolgere e nel</w:t>
      </w:r>
      <w:r>
        <w:rPr>
          <w:spacing w:val="1"/>
        </w:rPr>
        <w:t xml:space="preserve"> </w:t>
      </w:r>
      <w:r>
        <w:t>contempo</w:t>
      </w:r>
      <w:r>
        <w:rPr>
          <w:spacing w:val="1"/>
        </w:rPr>
        <w:t xml:space="preserve"> </w:t>
      </w:r>
      <w:r>
        <w:t>riverberare</w:t>
      </w:r>
      <w:r>
        <w:rPr>
          <w:spacing w:val="1"/>
        </w:rPr>
        <w:t xml:space="preserve"> </w:t>
      </w:r>
      <w:r>
        <w:t>riflessi</w:t>
      </w:r>
      <w:r>
        <w:rPr>
          <w:spacing w:val="1"/>
        </w:rPr>
        <w:t xml:space="preserve"> </w:t>
      </w:r>
      <w:r>
        <w:t>negativi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prestigio</w:t>
      </w:r>
      <w:r>
        <w:rPr>
          <w:spacing w:val="1"/>
        </w:rPr>
        <w:t xml:space="preserve"> </w:t>
      </w:r>
      <w:r>
        <w:t>dell'Istituzione</w:t>
      </w:r>
      <w:r>
        <w:rPr>
          <w:spacing w:val="-2"/>
        </w:rPr>
        <w:t xml:space="preserve"> </w:t>
      </w:r>
      <w:r>
        <w:t>scolastica.</w:t>
      </w:r>
    </w:p>
    <w:p w14:paraId="2306A690" w14:textId="77777777" w:rsidR="00C07C27" w:rsidRDefault="008A0FDB">
      <w:pPr>
        <w:pStyle w:val="Corpotesto"/>
        <w:spacing w:line="275" w:lineRule="exact"/>
        <w:ind w:left="301"/>
        <w:jc w:val="both"/>
      </w:pPr>
      <w:r>
        <w:t>Si</w:t>
      </w:r>
      <w:r>
        <w:rPr>
          <w:spacing w:val="-2"/>
        </w:rPr>
        <w:t xml:space="preserve"> </w:t>
      </w:r>
      <w:r>
        <w:t>raccomanda</w:t>
      </w:r>
      <w:r>
        <w:rPr>
          <w:spacing w:val="-3"/>
        </w:rPr>
        <w:t xml:space="preserve"> </w:t>
      </w:r>
      <w:r>
        <w:t>di:</w:t>
      </w:r>
    </w:p>
    <w:p w14:paraId="51309F14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38"/>
        <w:ind w:right="0" w:hanging="372"/>
        <w:jc w:val="both"/>
        <w:rPr>
          <w:sz w:val="24"/>
        </w:rPr>
      </w:pPr>
      <w:r>
        <w:rPr>
          <w:sz w:val="24"/>
        </w:rPr>
        <w:t>Non dimenticare</w:t>
      </w:r>
      <w:r>
        <w:rPr>
          <w:spacing w:val="-2"/>
          <w:sz w:val="24"/>
        </w:rPr>
        <w:t xml:space="preserve"> </w:t>
      </w:r>
      <w:r>
        <w:rPr>
          <w:sz w:val="24"/>
        </w:rPr>
        <w:t>di portare</w:t>
      </w:r>
      <w:r>
        <w:rPr>
          <w:spacing w:val="-2"/>
          <w:sz w:val="24"/>
        </w:rPr>
        <w:t xml:space="preserve"> </w:t>
      </w:r>
      <w:r>
        <w:rPr>
          <w:sz w:val="24"/>
        </w:rPr>
        <w:t>con sé</w:t>
      </w:r>
      <w:r>
        <w:rPr>
          <w:spacing w:val="-1"/>
          <w:sz w:val="24"/>
        </w:rPr>
        <w:t xml:space="preserve"> </w:t>
      </w:r>
      <w:r>
        <w:rPr>
          <w:sz w:val="24"/>
        </w:rPr>
        <w:t>un valido documento di identità;</w:t>
      </w:r>
    </w:p>
    <w:p w14:paraId="5153A804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41" w:line="268" w:lineRule="auto"/>
        <w:ind w:right="192"/>
        <w:jc w:val="both"/>
        <w:rPr>
          <w:sz w:val="24"/>
        </w:rPr>
      </w:pPr>
      <w:r>
        <w:rPr>
          <w:sz w:val="24"/>
        </w:rPr>
        <w:t>Portare con sé la tessera sanitaria europea per eventuali ricoveri ospedalieri, che altrimenti</w:t>
      </w:r>
      <w:r>
        <w:rPr>
          <w:spacing w:val="1"/>
          <w:sz w:val="24"/>
        </w:rPr>
        <w:t xml:space="preserve"> </w:t>
      </w:r>
      <w:r>
        <w:rPr>
          <w:sz w:val="24"/>
        </w:rPr>
        <w:t>dovrebbero essere</w:t>
      </w:r>
      <w:r>
        <w:rPr>
          <w:spacing w:val="-1"/>
          <w:sz w:val="24"/>
        </w:rPr>
        <w:t xml:space="preserve"> </w:t>
      </w:r>
      <w:r>
        <w:rPr>
          <w:sz w:val="24"/>
        </w:rPr>
        <w:t>pagati dagli interessati;</w:t>
      </w:r>
    </w:p>
    <w:p w14:paraId="116194EC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54" w:line="271" w:lineRule="auto"/>
        <w:ind w:right="189"/>
        <w:jc w:val="both"/>
        <w:rPr>
          <w:sz w:val="24"/>
        </w:rPr>
      </w:pPr>
      <w:r>
        <w:rPr>
          <w:sz w:val="24"/>
        </w:rPr>
        <w:t>Portare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sé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programma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recapito</w:t>
      </w:r>
      <w:r>
        <w:rPr>
          <w:spacing w:val="1"/>
          <w:sz w:val="24"/>
        </w:rPr>
        <w:t xml:space="preserve"> </w:t>
      </w:r>
      <w:r>
        <w:rPr>
          <w:sz w:val="24"/>
        </w:rPr>
        <w:t>dell’albergo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docenti</w:t>
      </w:r>
      <w:r>
        <w:rPr>
          <w:spacing w:val="1"/>
          <w:sz w:val="24"/>
        </w:rPr>
        <w:t xml:space="preserve"> </w:t>
      </w:r>
      <w:r>
        <w:rPr>
          <w:sz w:val="24"/>
        </w:rPr>
        <w:t>accompagnatori;</w:t>
      </w:r>
    </w:p>
    <w:p w14:paraId="679AD1B0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line="271" w:lineRule="auto"/>
        <w:ind w:right="192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allontanarsi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nessun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gruppo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esplicita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docenti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42"/>
          <w:sz w:val="24"/>
        </w:rPr>
        <w:t xml:space="preserve"> </w:t>
      </w:r>
      <w:r>
        <w:rPr>
          <w:sz w:val="24"/>
        </w:rPr>
        <w:t>ed</w:t>
      </w:r>
      <w:r>
        <w:rPr>
          <w:spacing w:val="41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puntuali</w:t>
      </w:r>
      <w:r>
        <w:rPr>
          <w:spacing w:val="42"/>
          <w:sz w:val="24"/>
        </w:rPr>
        <w:t xml:space="preserve"> </w:t>
      </w:r>
      <w:r>
        <w:rPr>
          <w:sz w:val="24"/>
        </w:rPr>
        <w:t>agli</w:t>
      </w:r>
      <w:r>
        <w:rPr>
          <w:spacing w:val="42"/>
          <w:sz w:val="24"/>
        </w:rPr>
        <w:t xml:space="preserve"> </w:t>
      </w:r>
      <w:r>
        <w:rPr>
          <w:sz w:val="24"/>
        </w:rPr>
        <w:t>appuntamenti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inizio</w:t>
      </w:r>
      <w:r>
        <w:rPr>
          <w:spacing w:val="42"/>
          <w:sz w:val="24"/>
        </w:rPr>
        <w:t xml:space="preserve"> </w:t>
      </w:r>
      <w:r>
        <w:rPr>
          <w:sz w:val="24"/>
        </w:rPr>
        <w:t>giornata</w:t>
      </w:r>
      <w:r>
        <w:rPr>
          <w:spacing w:val="41"/>
          <w:sz w:val="24"/>
        </w:rPr>
        <w:t xml:space="preserve"> </w:t>
      </w:r>
      <w:r>
        <w:rPr>
          <w:sz w:val="24"/>
        </w:rPr>
        <w:t>ed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quelli</w:t>
      </w:r>
      <w:r>
        <w:rPr>
          <w:spacing w:val="42"/>
          <w:sz w:val="24"/>
        </w:rPr>
        <w:t xml:space="preserve"> </w:t>
      </w:r>
      <w:r>
        <w:rPr>
          <w:sz w:val="24"/>
        </w:rPr>
        <w:t>eventuali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giornata;</w:t>
      </w:r>
    </w:p>
    <w:p w14:paraId="396B305E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49" w:line="271" w:lineRule="auto"/>
        <w:ind w:right="193"/>
        <w:jc w:val="both"/>
        <w:rPr>
          <w:sz w:val="24"/>
        </w:rPr>
      </w:pPr>
      <w:r>
        <w:rPr>
          <w:sz w:val="24"/>
        </w:rPr>
        <w:t>Rispettare le persone, le cose e le abitudini dell’ambiente in cui ci si trova è indice di civiltà e</w:t>
      </w:r>
      <w:r>
        <w:rPr>
          <w:spacing w:val="1"/>
          <w:sz w:val="24"/>
        </w:rPr>
        <w:t xml:space="preserve"> </w:t>
      </w:r>
      <w:r>
        <w:rPr>
          <w:sz w:val="24"/>
        </w:rPr>
        <w:t>premessa</w:t>
      </w:r>
      <w:r>
        <w:rPr>
          <w:spacing w:val="-2"/>
          <w:sz w:val="24"/>
        </w:rPr>
        <w:t xml:space="preserve"> </w:t>
      </w:r>
      <w:r>
        <w:rPr>
          <w:sz w:val="24"/>
        </w:rPr>
        <w:t>per un positivo rapporto con gli altri;</w:t>
      </w:r>
    </w:p>
    <w:p w14:paraId="602B6169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3" w:line="271" w:lineRule="auto"/>
        <w:ind w:right="192"/>
        <w:jc w:val="both"/>
        <w:rPr>
          <w:sz w:val="24"/>
        </w:rPr>
      </w:pPr>
      <w:r>
        <w:rPr>
          <w:sz w:val="24"/>
        </w:rPr>
        <w:t>Dopo il rientro in albergo, evitare di spostarsi dalla camera assegnata o di turbare in qualunque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il diritto alla</w:t>
      </w:r>
      <w:r>
        <w:rPr>
          <w:spacing w:val="-1"/>
          <w:sz w:val="24"/>
        </w:rPr>
        <w:t xml:space="preserve"> </w:t>
      </w:r>
      <w:r>
        <w:rPr>
          <w:sz w:val="24"/>
        </w:rPr>
        <w:t>quiete</w:t>
      </w:r>
      <w:r>
        <w:rPr>
          <w:spacing w:val="-1"/>
          <w:sz w:val="24"/>
        </w:rPr>
        <w:t xml:space="preserve"> </w:t>
      </w:r>
      <w:r>
        <w:rPr>
          <w:sz w:val="24"/>
        </w:rPr>
        <w:t>degli altri ospiti;</w:t>
      </w:r>
    </w:p>
    <w:p w14:paraId="7B44DC1F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51" w:line="271" w:lineRule="auto"/>
        <w:ind w:right="188"/>
        <w:jc w:val="both"/>
        <w:rPr>
          <w:sz w:val="24"/>
        </w:rPr>
      </w:pPr>
      <w:r>
        <w:rPr>
          <w:sz w:val="24"/>
        </w:rPr>
        <w:t>Rispettare gli orari per il proprio e l’altrui riposo: evitare di porsi in situazione di stanchezza per</w:t>
      </w:r>
      <w:r>
        <w:rPr>
          <w:spacing w:val="-57"/>
          <w:sz w:val="24"/>
        </w:rPr>
        <w:t xml:space="preserve"> </w:t>
      </w:r>
      <w:r>
        <w:rPr>
          <w:sz w:val="24"/>
        </w:rPr>
        <w:t>il giorno dopo, per non perdere la possibilità di fruire al massimo delle opportunità culturali ed</w:t>
      </w:r>
      <w:r>
        <w:rPr>
          <w:spacing w:val="1"/>
          <w:sz w:val="24"/>
        </w:rPr>
        <w:t xml:space="preserve"> </w:t>
      </w:r>
      <w:r>
        <w:rPr>
          <w:sz w:val="24"/>
        </w:rPr>
        <w:t>umane</w:t>
      </w:r>
      <w:r>
        <w:rPr>
          <w:spacing w:val="-3"/>
          <w:sz w:val="24"/>
        </w:rPr>
        <w:t xml:space="preserve"> </w:t>
      </w:r>
      <w:r>
        <w:rPr>
          <w:sz w:val="24"/>
        </w:rPr>
        <w:t>offerte;</w:t>
      </w:r>
    </w:p>
    <w:p w14:paraId="1BBD8F72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48" w:line="271" w:lineRule="auto"/>
        <w:ind w:right="193"/>
        <w:jc w:val="both"/>
        <w:rPr>
          <w:sz w:val="24"/>
        </w:rPr>
      </w:pPr>
      <w:r>
        <w:rPr>
          <w:sz w:val="24"/>
        </w:rPr>
        <w:t>Astenersi</w:t>
      </w:r>
      <w:r>
        <w:rPr>
          <w:spacing w:val="1"/>
          <w:sz w:val="24"/>
        </w:rPr>
        <w:t xml:space="preserve"> </w:t>
      </w:r>
      <w:r>
        <w:rPr>
          <w:sz w:val="24"/>
        </w:rPr>
        <w:t>dall’introdurre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stanze</w:t>
      </w:r>
      <w:r>
        <w:rPr>
          <w:spacing w:val="1"/>
          <w:sz w:val="24"/>
        </w:rPr>
        <w:t xml:space="preserve"> </w:t>
      </w:r>
      <w:r>
        <w:rPr>
          <w:sz w:val="24"/>
        </w:rPr>
        <w:t>bevande</w:t>
      </w:r>
      <w:r>
        <w:rPr>
          <w:spacing w:val="1"/>
          <w:sz w:val="24"/>
        </w:rPr>
        <w:t xml:space="preserve"> </w:t>
      </w:r>
      <w:r>
        <w:rPr>
          <w:sz w:val="24"/>
        </w:rPr>
        <w:t>alcoliche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sostanze</w:t>
      </w:r>
      <w:r>
        <w:rPr>
          <w:spacing w:val="1"/>
          <w:sz w:val="24"/>
        </w:rPr>
        <w:t xml:space="preserve"> </w:t>
      </w:r>
      <w:r>
        <w:rPr>
          <w:sz w:val="24"/>
        </w:rPr>
        <w:t>nocive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oggetti</w:t>
      </w:r>
      <w:r>
        <w:rPr>
          <w:spacing w:val="1"/>
          <w:sz w:val="24"/>
        </w:rPr>
        <w:t xml:space="preserve"> </w:t>
      </w:r>
      <w:r>
        <w:rPr>
          <w:sz w:val="24"/>
        </w:rPr>
        <w:t>pericolosi a qualunque titolo. Per ragioni di sicurezza, oltre che di igiene, è assolutamente</w:t>
      </w:r>
      <w:r>
        <w:rPr>
          <w:spacing w:val="1"/>
          <w:sz w:val="24"/>
        </w:rPr>
        <w:t xml:space="preserve"> </w:t>
      </w:r>
      <w:r>
        <w:rPr>
          <w:sz w:val="24"/>
        </w:rPr>
        <w:t>vietato</w:t>
      </w:r>
      <w:r>
        <w:rPr>
          <w:spacing w:val="-1"/>
          <w:sz w:val="24"/>
        </w:rPr>
        <w:t xml:space="preserve"> </w:t>
      </w:r>
      <w:r>
        <w:rPr>
          <w:sz w:val="24"/>
        </w:rPr>
        <w:t>fumare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camera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perché</w:t>
      </w:r>
      <w:r>
        <w:rPr>
          <w:spacing w:val="-1"/>
          <w:sz w:val="24"/>
        </w:rPr>
        <w:t xml:space="preserve"> </w:t>
      </w:r>
      <w:r>
        <w:rPr>
          <w:sz w:val="24"/>
        </w:rPr>
        <w:t>minori;</w:t>
      </w:r>
    </w:p>
    <w:p w14:paraId="5234B765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before="1" w:line="271" w:lineRule="auto"/>
        <w:ind w:right="189"/>
        <w:jc w:val="both"/>
        <w:rPr>
          <w:sz w:val="24"/>
        </w:rPr>
      </w:pPr>
      <w:r>
        <w:rPr>
          <w:sz w:val="24"/>
        </w:rPr>
        <w:t>Mantenere nei confronti dei vari prestatori di servizi (personale degli alberghi, autisti, guide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…)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corretto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rispettoso</w:t>
      </w:r>
      <w:r>
        <w:rPr>
          <w:spacing w:val="1"/>
          <w:sz w:val="24"/>
        </w:rPr>
        <w:t xml:space="preserve"> </w:t>
      </w:r>
      <w:r>
        <w:rPr>
          <w:sz w:val="24"/>
        </w:rPr>
        <w:t>dell’altrui</w:t>
      </w:r>
      <w:r>
        <w:rPr>
          <w:spacing w:val="1"/>
          <w:sz w:val="24"/>
        </w:rPr>
        <w:t xml:space="preserve"> </w:t>
      </w:r>
      <w:r>
        <w:rPr>
          <w:sz w:val="24"/>
        </w:rPr>
        <w:t>lavoro:</w:t>
      </w:r>
      <w:r>
        <w:rPr>
          <w:spacing w:val="1"/>
          <w:sz w:val="24"/>
        </w:rPr>
        <w:t xml:space="preserve"> </w:t>
      </w:r>
      <w:r>
        <w:rPr>
          <w:sz w:val="24"/>
        </w:rPr>
        <w:t>evitare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chiassosi</w:t>
      </w:r>
      <w:r>
        <w:rPr>
          <w:spacing w:val="-1"/>
          <w:sz w:val="24"/>
        </w:rPr>
        <w:t xml:space="preserve"> </w:t>
      </w:r>
      <w:r>
        <w:rPr>
          <w:sz w:val="24"/>
        </w:rPr>
        <w:t>od esibizionistici, che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sarebbero certamente apprezzati;</w:t>
      </w:r>
    </w:p>
    <w:p w14:paraId="4B6C7342" w14:textId="77777777" w:rsidR="00C07C27" w:rsidRDefault="008A0FDB">
      <w:pPr>
        <w:pStyle w:val="Paragrafoelenco"/>
        <w:numPr>
          <w:ilvl w:val="0"/>
          <w:numId w:val="2"/>
        </w:numPr>
        <w:tabs>
          <w:tab w:val="left" w:pos="687"/>
        </w:tabs>
        <w:spacing w:line="271" w:lineRule="auto"/>
        <w:jc w:val="both"/>
        <w:rPr>
          <w:sz w:val="24"/>
        </w:rPr>
      </w:pPr>
      <w:r>
        <w:rPr>
          <w:sz w:val="24"/>
        </w:rPr>
        <w:t>Tenere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arrecati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cose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60"/>
          <w:sz w:val="24"/>
        </w:rPr>
        <w:t xml:space="preserve"> </w:t>
      </w:r>
      <w:r>
        <w:rPr>
          <w:sz w:val="24"/>
        </w:rPr>
        <w:t>addebitati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responsabile, se individuato, o all’intero gruppo in caso diverso. Non sottovalutare neanche il</w:t>
      </w:r>
      <w:r>
        <w:rPr>
          <w:spacing w:val="1"/>
          <w:sz w:val="24"/>
        </w:rPr>
        <w:t xml:space="preserve"> </w:t>
      </w:r>
      <w:r>
        <w:rPr>
          <w:sz w:val="24"/>
        </w:rPr>
        <w:t>danno di immagine che incidenti di questo tipo arrecano all’Istituzione scolastica e agli alunni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fanno parte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 paese</w:t>
      </w:r>
      <w:r>
        <w:rPr>
          <w:spacing w:val="-1"/>
          <w:sz w:val="24"/>
        </w:rPr>
        <w:t xml:space="preserve"> </w:t>
      </w:r>
      <w:r>
        <w:rPr>
          <w:sz w:val="24"/>
        </w:rPr>
        <w:t>di appartenenza;</w:t>
      </w:r>
    </w:p>
    <w:p w14:paraId="547D472D" w14:textId="0025D8EF" w:rsidR="00C07C27" w:rsidRPr="00667819" w:rsidRDefault="008A0FDB" w:rsidP="00871560">
      <w:pPr>
        <w:pStyle w:val="Paragrafoelenco"/>
        <w:numPr>
          <w:ilvl w:val="0"/>
          <w:numId w:val="2"/>
        </w:numPr>
        <w:tabs>
          <w:tab w:val="left" w:pos="687"/>
        </w:tabs>
        <w:spacing w:before="5" w:line="268" w:lineRule="auto"/>
        <w:jc w:val="both"/>
        <w:rPr>
          <w:i/>
          <w:sz w:val="20"/>
        </w:rPr>
      </w:pPr>
      <w:r>
        <w:rPr>
          <w:sz w:val="24"/>
        </w:rPr>
        <w:t>Le presenti regole sono intese a consentire che il viaggio di istruzione si svolga nel modo più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sereno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gratificante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possibile: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collaborare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quindi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spontaneamente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alla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loro</w:t>
      </w:r>
      <w:r w:rsidRPr="00667819">
        <w:rPr>
          <w:spacing w:val="60"/>
          <w:sz w:val="24"/>
        </w:rPr>
        <w:t xml:space="preserve"> </w:t>
      </w:r>
      <w:r>
        <w:rPr>
          <w:sz w:val="24"/>
        </w:rPr>
        <w:t>osservanza,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evitando agli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accompagnatori di dover fare valere la propria autorità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per ottenere ciò che</w:t>
      </w:r>
      <w:r w:rsidRPr="00667819">
        <w:rPr>
          <w:spacing w:val="1"/>
          <w:sz w:val="24"/>
        </w:rPr>
        <w:t xml:space="preserve"> </w:t>
      </w:r>
      <w:r>
        <w:rPr>
          <w:sz w:val="24"/>
        </w:rPr>
        <w:t>dovrebbe</w:t>
      </w:r>
      <w:r w:rsidRPr="00667819">
        <w:rPr>
          <w:spacing w:val="-2"/>
          <w:sz w:val="24"/>
        </w:rPr>
        <w:t xml:space="preserve"> </w:t>
      </w:r>
      <w:r>
        <w:rPr>
          <w:sz w:val="24"/>
        </w:rPr>
        <w:t>essere</w:t>
      </w:r>
      <w:r w:rsidRPr="00667819">
        <w:rPr>
          <w:spacing w:val="-2"/>
          <w:sz w:val="24"/>
        </w:rPr>
        <w:t xml:space="preserve"> </w:t>
      </w:r>
      <w:r>
        <w:rPr>
          <w:sz w:val="24"/>
        </w:rPr>
        <w:t>naturale attendersi dai giovani</w:t>
      </w:r>
      <w:r w:rsidRPr="00667819">
        <w:rPr>
          <w:spacing w:val="-1"/>
          <w:sz w:val="24"/>
        </w:rPr>
        <w:t xml:space="preserve"> </w:t>
      </w:r>
      <w:r>
        <w:rPr>
          <w:sz w:val="24"/>
        </w:rPr>
        <w:t>alunni di una</w:t>
      </w:r>
      <w:r w:rsidRPr="00667819">
        <w:rPr>
          <w:spacing w:val="-2"/>
          <w:sz w:val="24"/>
        </w:rPr>
        <w:t xml:space="preserve"> </w:t>
      </w:r>
      <w:r>
        <w:rPr>
          <w:sz w:val="24"/>
        </w:rPr>
        <w:t>Istituzione</w:t>
      </w:r>
      <w:r w:rsidRPr="00667819">
        <w:rPr>
          <w:spacing w:val="-1"/>
          <w:sz w:val="24"/>
        </w:rPr>
        <w:t xml:space="preserve"> </w:t>
      </w:r>
      <w:r w:rsidR="00667819">
        <w:rPr>
          <w:sz w:val="24"/>
        </w:rPr>
        <w:t>scolastica.</w:t>
      </w:r>
    </w:p>
    <w:sectPr w:rsidR="00C07C27" w:rsidRPr="00667819">
      <w:pgSz w:w="11910" w:h="16840"/>
      <w:pgMar w:top="158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2FD2"/>
    <w:multiLevelType w:val="hybridMultilevel"/>
    <w:tmpl w:val="7A521190"/>
    <w:lvl w:ilvl="0" w:tplc="1752E706">
      <w:start w:val="1"/>
      <w:numFmt w:val="decimal"/>
      <w:lvlText w:val="%1."/>
      <w:lvlJc w:val="left"/>
      <w:pPr>
        <w:ind w:left="686" w:hanging="3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3F02156">
      <w:numFmt w:val="bullet"/>
      <w:lvlText w:val="•"/>
      <w:lvlJc w:val="left"/>
      <w:pPr>
        <w:ind w:left="1622" w:hanging="371"/>
      </w:pPr>
      <w:rPr>
        <w:rFonts w:hint="default"/>
        <w:lang w:val="it-IT" w:eastAsia="en-US" w:bidi="ar-SA"/>
      </w:rPr>
    </w:lvl>
    <w:lvl w:ilvl="2" w:tplc="3FAC0C00">
      <w:numFmt w:val="bullet"/>
      <w:lvlText w:val="•"/>
      <w:lvlJc w:val="left"/>
      <w:pPr>
        <w:ind w:left="2565" w:hanging="371"/>
      </w:pPr>
      <w:rPr>
        <w:rFonts w:hint="default"/>
        <w:lang w:val="it-IT" w:eastAsia="en-US" w:bidi="ar-SA"/>
      </w:rPr>
    </w:lvl>
    <w:lvl w:ilvl="3" w:tplc="A33E1336">
      <w:numFmt w:val="bullet"/>
      <w:lvlText w:val="•"/>
      <w:lvlJc w:val="left"/>
      <w:pPr>
        <w:ind w:left="3507" w:hanging="371"/>
      </w:pPr>
      <w:rPr>
        <w:rFonts w:hint="default"/>
        <w:lang w:val="it-IT" w:eastAsia="en-US" w:bidi="ar-SA"/>
      </w:rPr>
    </w:lvl>
    <w:lvl w:ilvl="4" w:tplc="624686AE">
      <w:numFmt w:val="bullet"/>
      <w:lvlText w:val="•"/>
      <w:lvlJc w:val="left"/>
      <w:pPr>
        <w:ind w:left="4450" w:hanging="371"/>
      </w:pPr>
      <w:rPr>
        <w:rFonts w:hint="default"/>
        <w:lang w:val="it-IT" w:eastAsia="en-US" w:bidi="ar-SA"/>
      </w:rPr>
    </w:lvl>
    <w:lvl w:ilvl="5" w:tplc="2AFC656E">
      <w:numFmt w:val="bullet"/>
      <w:lvlText w:val="•"/>
      <w:lvlJc w:val="left"/>
      <w:pPr>
        <w:ind w:left="5393" w:hanging="371"/>
      </w:pPr>
      <w:rPr>
        <w:rFonts w:hint="default"/>
        <w:lang w:val="it-IT" w:eastAsia="en-US" w:bidi="ar-SA"/>
      </w:rPr>
    </w:lvl>
    <w:lvl w:ilvl="6" w:tplc="C7EE8936">
      <w:numFmt w:val="bullet"/>
      <w:lvlText w:val="•"/>
      <w:lvlJc w:val="left"/>
      <w:pPr>
        <w:ind w:left="6335" w:hanging="371"/>
      </w:pPr>
      <w:rPr>
        <w:rFonts w:hint="default"/>
        <w:lang w:val="it-IT" w:eastAsia="en-US" w:bidi="ar-SA"/>
      </w:rPr>
    </w:lvl>
    <w:lvl w:ilvl="7" w:tplc="76E0FA28">
      <w:numFmt w:val="bullet"/>
      <w:lvlText w:val="•"/>
      <w:lvlJc w:val="left"/>
      <w:pPr>
        <w:ind w:left="7278" w:hanging="371"/>
      </w:pPr>
      <w:rPr>
        <w:rFonts w:hint="default"/>
        <w:lang w:val="it-IT" w:eastAsia="en-US" w:bidi="ar-SA"/>
      </w:rPr>
    </w:lvl>
    <w:lvl w:ilvl="8" w:tplc="6C1E522C">
      <w:numFmt w:val="bullet"/>
      <w:lvlText w:val="•"/>
      <w:lvlJc w:val="left"/>
      <w:pPr>
        <w:ind w:left="8221" w:hanging="371"/>
      </w:pPr>
      <w:rPr>
        <w:rFonts w:hint="default"/>
        <w:lang w:val="it-IT" w:eastAsia="en-US" w:bidi="ar-SA"/>
      </w:rPr>
    </w:lvl>
  </w:abstractNum>
  <w:abstractNum w:abstractNumId="1" w15:restartNumberingAfterBreak="0">
    <w:nsid w:val="4A276C0B"/>
    <w:multiLevelType w:val="hybridMultilevel"/>
    <w:tmpl w:val="6608D29C"/>
    <w:lvl w:ilvl="0" w:tplc="202ED8D6">
      <w:start w:val="1"/>
      <w:numFmt w:val="decimal"/>
      <w:lvlText w:val="%1."/>
      <w:lvlJc w:val="left"/>
      <w:pPr>
        <w:ind w:left="674" w:hanging="36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3B21394">
      <w:numFmt w:val="bullet"/>
      <w:lvlText w:val="•"/>
      <w:lvlJc w:val="left"/>
      <w:pPr>
        <w:ind w:left="5840" w:hanging="363"/>
      </w:pPr>
      <w:rPr>
        <w:rFonts w:hint="default"/>
        <w:lang w:val="it-IT" w:eastAsia="en-US" w:bidi="ar-SA"/>
      </w:rPr>
    </w:lvl>
    <w:lvl w:ilvl="2" w:tplc="7BCCB664">
      <w:numFmt w:val="bullet"/>
      <w:lvlText w:val="•"/>
      <w:lvlJc w:val="left"/>
      <w:pPr>
        <w:ind w:left="6314" w:hanging="363"/>
      </w:pPr>
      <w:rPr>
        <w:rFonts w:hint="default"/>
        <w:lang w:val="it-IT" w:eastAsia="en-US" w:bidi="ar-SA"/>
      </w:rPr>
    </w:lvl>
    <w:lvl w:ilvl="3" w:tplc="9CF84838">
      <w:numFmt w:val="bullet"/>
      <w:lvlText w:val="•"/>
      <w:lvlJc w:val="left"/>
      <w:pPr>
        <w:ind w:left="6788" w:hanging="363"/>
      </w:pPr>
      <w:rPr>
        <w:rFonts w:hint="default"/>
        <w:lang w:val="it-IT" w:eastAsia="en-US" w:bidi="ar-SA"/>
      </w:rPr>
    </w:lvl>
    <w:lvl w:ilvl="4" w:tplc="F71A3500">
      <w:numFmt w:val="bullet"/>
      <w:lvlText w:val="•"/>
      <w:lvlJc w:val="left"/>
      <w:pPr>
        <w:ind w:left="7262" w:hanging="363"/>
      </w:pPr>
      <w:rPr>
        <w:rFonts w:hint="default"/>
        <w:lang w:val="it-IT" w:eastAsia="en-US" w:bidi="ar-SA"/>
      </w:rPr>
    </w:lvl>
    <w:lvl w:ilvl="5" w:tplc="C616B740">
      <w:numFmt w:val="bullet"/>
      <w:lvlText w:val="•"/>
      <w:lvlJc w:val="left"/>
      <w:pPr>
        <w:ind w:left="7736" w:hanging="363"/>
      </w:pPr>
      <w:rPr>
        <w:rFonts w:hint="default"/>
        <w:lang w:val="it-IT" w:eastAsia="en-US" w:bidi="ar-SA"/>
      </w:rPr>
    </w:lvl>
    <w:lvl w:ilvl="6" w:tplc="CAB89966">
      <w:numFmt w:val="bullet"/>
      <w:lvlText w:val="•"/>
      <w:lvlJc w:val="left"/>
      <w:pPr>
        <w:ind w:left="8210" w:hanging="363"/>
      </w:pPr>
      <w:rPr>
        <w:rFonts w:hint="default"/>
        <w:lang w:val="it-IT" w:eastAsia="en-US" w:bidi="ar-SA"/>
      </w:rPr>
    </w:lvl>
    <w:lvl w:ilvl="7" w:tplc="496AF734">
      <w:numFmt w:val="bullet"/>
      <w:lvlText w:val="•"/>
      <w:lvlJc w:val="left"/>
      <w:pPr>
        <w:ind w:left="8684" w:hanging="363"/>
      </w:pPr>
      <w:rPr>
        <w:rFonts w:hint="default"/>
        <w:lang w:val="it-IT" w:eastAsia="en-US" w:bidi="ar-SA"/>
      </w:rPr>
    </w:lvl>
    <w:lvl w:ilvl="8" w:tplc="2E168180">
      <w:numFmt w:val="bullet"/>
      <w:lvlText w:val="•"/>
      <w:lvlJc w:val="left"/>
      <w:pPr>
        <w:ind w:left="915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A5C5180"/>
    <w:multiLevelType w:val="hybridMultilevel"/>
    <w:tmpl w:val="D18A24B8"/>
    <w:lvl w:ilvl="0" w:tplc="ED5C7900">
      <w:start w:val="1"/>
      <w:numFmt w:val="lowerLetter"/>
      <w:lvlText w:val="%1."/>
      <w:lvlJc w:val="left"/>
      <w:pPr>
        <w:ind w:left="676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4BE3CAE">
      <w:start w:val="1"/>
      <w:numFmt w:val="lowerLetter"/>
      <w:lvlText w:val="%2)"/>
      <w:lvlJc w:val="left"/>
      <w:pPr>
        <w:ind w:left="108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F6C0924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3" w:tplc="ECD89C02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6E4CF73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92B21E7A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ACA6F0C0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7B8AEF5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AD38E7AE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27"/>
    <w:rsid w:val="002723F1"/>
    <w:rsid w:val="003166D7"/>
    <w:rsid w:val="003A67A6"/>
    <w:rsid w:val="00667819"/>
    <w:rsid w:val="00885FB2"/>
    <w:rsid w:val="008A0FDB"/>
    <w:rsid w:val="008C587A"/>
    <w:rsid w:val="00A55DE8"/>
    <w:rsid w:val="00B87640"/>
    <w:rsid w:val="00C07C27"/>
    <w:rsid w:val="00D145E0"/>
    <w:rsid w:val="00F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7C2C"/>
  <w15:docId w15:val="{83B8DAE6-FF1E-4212-8F00-3DEF6D0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676" w:right="18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8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87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Sammartano</dc:creator>
  <cp:lastModifiedBy>utente</cp:lastModifiedBy>
  <cp:revision>3</cp:revision>
  <cp:lastPrinted>2025-03-13T09:18:00Z</cp:lastPrinted>
  <dcterms:created xsi:type="dcterms:W3CDTF">2025-03-13T09:53:00Z</dcterms:created>
  <dcterms:modified xsi:type="dcterms:W3CDTF">2025-03-13T17:43:00Z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2024-03-26T00:00:00Z</vt:filetime>
  </property>
</Properties>
</file>