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2BFD" w14:textId="77777777" w:rsidR="003F12C4" w:rsidRDefault="003F12C4">
      <w:pPr>
        <w:rPr>
          <w:sz w:val="16"/>
        </w:rPr>
      </w:pPr>
    </w:p>
    <w:p w14:paraId="148E57E5" w14:textId="77777777" w:rsidR="003D5954" w:rsidRPr="003D5954" w:rsidRDefault="003D5954" w:rsidP="003D5954">
      <w:pPr>
        <w:rPr>
          <w:sz w:val="16"/>
        </w:rPr>
      </w:pPr>
    </w:p>
    <w:p w14:paraId="183D9B64" w14:textId="77777777" w:rsidR="003D5954" w:rsidRDefault="003D5954" w:rsidP="003D5954">
      <w:pPr>
        <w:rPr>
          <w:sz w:val="16"/>
        </w:rPr>
      </w:pPr>
    </w:p>
    <w:p w14:paraId="5BC3C4B8" w14:textId="283DD19E" w:rsidR="003D5954" w:rsidRDefault="003D5954" w:rsidP="003D5954">
      <w:pPr>
        <w:tabs>
          <w:tab w:val="left" w:pos="6720"/>
        </w:tabs>
      </w:pPr>
      <w:r>
        <w:tab/>
      </w:r>
      <w:r w:rsidRPr="003D5954">
        <w:t>A</w:t>
      </w:r>
      <w:r w:rsidR="00F610BB">
        <w:t>l</w:t>
      </w:r>
      <w:r w:rsidR="00F610BB">
        <w:rPr>
          <w:spacing w:val="-13"/>
        </w:rPr>
        <w:t xml:space="preserve"> </w:t>
      </w:r>
      <w:r w:rsidR="00F610BB">
        <w:t>Dirigente</w:t>
      </w:r>
      <w:r w:rsidR="00F610BB">
        <w:rPr>
          <w:spacing w:val="-12"/>
        </w:rPr>
        <w:t xml:space="preserve"> </w:t>
      </w:r>
      <w:r w:rsidR="00F610BB">
        <w:t xml:space="preserve">Scolastico </w:t>
      </w:r>
    </w:p>
    <w:p w14:paraId="0B04FED3" w14:textId="77777777" w:rsidR="003D5954" w:rsidRDefault="003D5954" w:rsidP="003D5954">
      <w:pPr>
        <w:tabs>
          <w:tab w:val="left" w:pos="6720"/>
        </w:tabs>
      </w:pPr>
      <w:r>
        <w:tab/>
      </w:r>
      <w:r w:rsidR="00F610BB">
        <w:t xml:space="preserve">Dell’Istituto Comprensivo </w:t>
      </w:r>
    </w:p>
    <w:p w14:paraId="06299873" w14:textId="59B08D0A" w:rsidR="003F12C4" w:rsidRDefault="003D5954" w:rsidP="003D5954">
      <w:pPr>
        <w:tabs>
          <w:tab w:val="left" w:pos="6720"/>
        </w:tabs>
      </w:pPr>
      <w:r>
        <w:tab/>
      </w:r>
      <w:r w:rsidR="00F610BB">
        <w:t>“Dante</w:t>
      </w:r>
      <w:r w:rsidR="00F610BB">
        <w:rPr>
          <w:spacing w:val="-4"/>
        </w:rPr>
        <w:t xml:space="preserve"> </w:t>
      </w:r>
      <w:r w:rsidR="00F610BB">
        <w:t>Alighieri”</w:t>
      </w:r>
      <w:r w:rsidR="00F610BB">
        <w:rPr>
          <w:spacing w:val="-2"/>
        </w:rPr>
        <w:t xml:space="preserve"> </w:t>
      </w:r>
      <w:r w:rsidR="00F610BB">
        <w:t>di</w:t>
      </w:r>
      <w:r w:rsidR="00F610BB">
        <w:rPr>
          <w:spacing w:val="-3"/>
        </w:rPr>
        <w:t xml:space="preserve"> </w:t>
      </w:r>
      <w:r w:rsidR="00F610BB">
        <w:rPr>
          <w:spacing w:val="-2"/>
        </w:rPr>
        <w:t>Sciacca</w:t>
      </w:r>
    </w:p>
    <w:p w14:paraId="04CA338C" w14:textId="77777777" w:rsidR="003F12C4" w:rsidRDefault="003F12C4">
      <w:pPr>
        <w:pStyle w:val="Corpotesto"/>
        <w:spacing w:before="253"/>
      </w:pPr>
    </w:p>
    <w:p w14:paraId="5C282513" w14:textId="77777777" w:rsidR="003F12C4" w:rsidRDefault="00F610BB">
      <w:pPr>
        <w:pStyle w:val="Corpotesto"/>
        <w:ind w:left="2"/>
      </w:pPr>
      <w:r>
        <w:t>Oggetto:</w:t>
      </w:r>
      <w:r>
        <w:rPr>
          <w:spacing w:val="-7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l’insegnamento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Inglese</w:t>
      </w:r>
      <w:r>
        <w:rPr>
          <w:spacing w:val="-6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rPr>
          <w:spacing w:val="-2"/>
        </w:rPr>
        <w:t>Primaria.</w:t>
      </w:r>
    </w:p>
    <w:p w14:paraId="0B2331FB" w14:textId="77777777" w:rsidR="003F12C4" w:rsidRDefault="003F12C4">
      <w:pPr>
        <w:pStyle w:val="Corpotesto"/>
      </w:pPr>
    </w:p>
    <w:p w14:paraId="6041291F" w14:textId="77777777" w:rsidR="003F12C4" w:rsidRDefault="003F12C4">
      <w:pPr>
        <w:pStyle w:val="Corpotesto"/>
        <w:spacing w:before="92"/>
      </w:pPr>
    </w:p>
    <w:p w14:paraId="3ED37A48" w14:textId="77777777" w:rsidR="003F12C4" w:rsidRDefault="00F610BB">
      <w:pPr>
        <w:pStyle w:val="Corpotesto"/>
        <w:tabs>
          <w:tab w:val="left" w:pos="5621"/>
          <w:tab w:val="left" w:pos="9498"/>
          <w:tab w:val="left" w:pos="9894"/>
        </w:tabs>
        <w:ind w:left="2"/>
      </w:pPr>
      <w:r>
        <w:t xml:space="preserve">La Il sottoscritta/o </w:t>
      </w:r>
      <w:r>
        <w:rPr>
          <w:u w:val="single"/>
        </w:rPr>
        <w:tab/>
      </w:r>
      <w:r>
        <w:t xml:space="preserve">, nata/o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65E3C65B" w14:textId="7D7DBA86" w:rsidR="00EA2959" w:rsidRDefault="00F610BB">
      <w:pPr>
        <w:pStyle w:val="Corpotesto"/>
        <w:tabs>
          <w:tab w:val="left" w:pos="1643"/>
          <w:tab w:val="left" w:pos="10252"/>
        </w:tabs>
        <w:spacing w:before="240" w:line="276" w:lineRule="auto"/>
        <w:ind w:left="2" w:right="93"/>
        <w:jc w:val="both"/>
      </w:pPr>
      <w:r>
        <w:t xml:space="preserve">il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t xml:space="preserve">, docente </w:t>
      </w:r>
      <w:r w:rsidR="00EA2959">
        <w:t xml:space="preserve">titolare </w:t>
      </w:r>
      <w:r>
        <w:t>di posto comune con contratto a tempo indeterminato</w:t>
      </w:r>
      <w:r w:rsidR="00EA2959">
        <w:t xml:space="preserve"> in servizio </w:t>
      </w:r>
      <w:r>
        <w:t>nell’anno scolastico 202</w:t>
      </w:r>
      <w:r w:rsidR="00EA2959">
        <w:t>5</w:t>
      </w:r>
      <w:r>
        <w:t>/2</w:t>
      </w:r>
      <w:r w:rsidR="00EA2959">
        <w:t>6</w:t>
      </w:r>
      <w:r>
        <w:t xml:space="preserve"> nella Scuola Primaria di questa Istituzione Scolastica, Plesso </w:t>
      </w:r>
      <w:r>
        <w:rPr>
          <w:u w:val="single"/>
        </w:rPr>
        <w:tab/>
      </w:r>
      <w:r>
        <w:t xml:space="preserve"> </w:t>
      </w:r>
    </w:p>
    <w:p w14:paraId="5206E4D6" w14:textId="4313B3C1" w:rsidR="003F12C4" w:rsidRDefault="00F610BB">
      <w:pPr>
        <w:pStyle w:val="Corpotesto"/>
        <w:tabs>
          <w:tab w:val="left" w:pos="1643"/>
          <w:tab w:val="left" w:pos="10252"/>
        </w:tabs>
        <w:spacing w:before="240" w:line="276" w:lineRule="auto"/>
        <w:ind w:left="2" w:right="93"/>
        <w:jc w:val="both"/>
      </w:pPr>
      <w:r>
        <w:t>consapevole</w:t>
      </w:r>
      <w:r>
        <w:rPr>
          <w:spacing w:val="-5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penali,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veritiere,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falsi,</w:t>
      </w:r>
      <w:r>
        <w:rPr>
          <w:spacing w:val="-6"/>
        </w:rPr>
        <w:t xml:space="preserve"> </w:t>
      </w:r>
      <w:r>
        <w:t>richiamate dall’art. 76 del D.P.R. 445 del 28 dicembre 2000;</w:t>
      </w:r>
    </w:p>
    <w:p w14:paraId="6D85C6EC" w14:textId="77777777" w:rsidR="003F12C4" w:rsidRDefault="00F610BB">
      <w:pPr>
        <w:pStyle w:val="Titolo11"/>
      </w:pPr>
      <w:r>
        <w:rPr>
          <w:spacing w:val="-2"/>
        </w:rPr>
        <w:t>dichiara</w:t>
      </w:r>
    </w:p>
    <w:p w14:paraId="402D3C21" w14:textId="77777777" w:rsidR="003F12C4" w:rsidRDefault="00F610BB">
      <w:pPr>
        <w:pStyle w:val="Corpotesto"/>
        <w:spacing w:before="240"/>
        <w:ind w:right="190"/>
        <w:jc w:val="center"/>
      </w:pPr>
      <w:r>
        <w:t>di</w:t>
      </w:r>
      <w:r>
        <w:rPr>
          <w:spacing w:val="-7"/>
        </w:rPr>
        <w:t xml:space="preserve"> </w:t>
      </w:r>
      <w:r>
        <w:t>essere/non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specializzazione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l’insegnamento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Inglese</w:t>
      </w:r>
      <w:r>
        <w:rPr>
          <w:spacing w:val="-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rPr>
          <w:spacing w:val="-2"/>
        </w:rPr>
        <w:t>Primaria.</w:t>
      </w:r>
    </w:p>
    <w:p w14:paraId="22688326" w14:textId="77777777" w:rsidR="003F12C4" w:rsidRDefault="00F610BB">
      <w:pPr>
        <w:pStyle w:val="Titolo11"/>
        <w:spacing w:before="240"/>
      </w:pPr>
      <w:r>
        <w:rPr>
          <w:spacing w:val="-2"/>
        </w:rPr>
        <w:t>dichiara</w:t>
      </w:r>
    </w:p>
    <w:p w14:paraId="1E7C1562" w14:textId="77777777" w:rsidR="003F12C4" w:rsidRDefault="003F12C4">
      <w:pPr>
        <w:pStyle w:val="Corpotesto"/>
        <w:spacing w:before="39"/>
        <w:rPr>
          <w:b/>
        </w:rPr>
      </w:pPr>
    </w:p>
    <w:p w14:paraId="194D1C82" w14:textId="77777777" w:rsidR="003F12C4" w:rsidRDefault="00F610BB">
      <w:pPr>
        <w:pStyle w:val="Corpotesto"/>
        <w:ind w:left="2"/>
      </w:pPr>
      <w:r>
        <w:t>di</w:t>
      </w:r>
      <w:r>
        <w:rPr>
          <w:spacing w:val="28"/>
        </w:rPr>
        <w:t xml:space="preserve"> </w:t>
      </w:r>
      <w:r>
        <w:t>essere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seguenti</w:t>
      </w:r>
      <w:r>
        <w:rPr>
          <w:spacing w:val="28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costituiscono</w:t>
      </w:r>
      <w:r>
        <w:rPr>
          <w:spacing w:val="32"/>
        </w:rPr>
        <w:t xml:space="preserve"> </w:t>
      </w:r>
      <w:r>
        <w:t>requisito</w:t>
      </w:r>
      <w:r>
        <w:rPr>
          <w:spacing w:val="29"/>
        </w:rPr>
        <w:t xml:space="preserve"> </w:t>
      </w:r>
      <w:r>
        <w:t>utile</w:t>
      </w:r>
      <w:r>
        <w:rPr>
          <w:spacing w:val="29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fini</w:t>
      </w:r>
      <w:r>
        <w:rPr>
          <w:spacing w:val="31"/>
        </w:rPr>
        <w:t xml:space="preserve"> </w:t>
      </w:r>
      <w:r>
        <w:t>dell’insegnamento</w:t>
      </w:r>
      <w:r>
        <w:rPr>
          <w:spacing w:val="29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rPr>
          <w:spacing w:val="-2"/>
        </w:rPr>
        <w:t>lingua</w:t>
      </w:r>
    </w:p>
    <w:p w14:paraId="3E4B5AC7" w14:textId="77777777" w:rsidR="003F12C4" w:rsidRDefault="00F610BB">
      <w:pPr>
        <w:spacing w:before="68"/>
        <w:ind w:left="2"/>
        <w:rPr>
          <w:i/>
        </w:rPr>
      </w:pPr>
      <w:r>
        <w:t>straniera</w:t>
      </w:r>
      <w:r>
        <w:rPr>
          <w:spacing w:val="-5"/>
        </w:rPr>
        <w:t xml:space="preserve"> </w:t>
      </w:r>
      <w:r>
        <w:t>(</w:t>
      </w:r>
      <w:r>
        <w:rPr>
          <w:b/>
          <w:i/>
        </w:rPr>
        <w:t>art.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9,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4,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nota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CCNI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08.04.2016</w:t>
      </w:r>
      <w:r>
        <w:t>):</w:t>
      </w:r>
      <w:r>
        <w:rPr>
          <w:spacing w:val="-3"/>
        </w:rPr>
        <w:t xml:space="preserve"> </w:t>
      </w:r>
      <w:r>
        <w:rPr>
          <w:i/>
        </w:rPr>
        <w:t>(barrare</w:t>
      </w:r>
      <w:r>
        <w:rPr>
          <w:i/>
          <w:spacing w:val="-6"/>
        </w:rPr>
        <w:t xml:space="preserve"> </w:t>
      </w:r>
      <w:r>
        <w:rPr>
          <w:i/>
        </w:rPr>
        <w:t>quello/i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interesse)</w:t>
      </w:r>
    </w:p>
    <w:p w14:paraId="6BE65CEE" w14:textId="77777777" w:rsidR="003F12C4" w:rsidRDefault="00F610BB">
      <w:pPr>
        <w:pStyle w:val="Paragrafoelenco"/>
        <w:numPr>
          <w:ilvl w:val="0"/>
          <w:numId w:val="1"/>
        </w:numPr>
        <w:tabs>
          <w:tab w:val="left" w:pos="362"/>
        </w:tabs>
        <w:ind w:hanging="360"/>
        <w:jc w:val="left"/>
      </w:pPr>
      <w:r>
        <w:t>laurea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scienze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rPr>
          <w:spacing w:val="-2"/>
        </w:rPr>
        <w:t>primaria;</w:t>
      </w:r>
    </w:p>
    <w:p w14:paraId="7F881217" w14:textId="77777777" w:rsidR="003F12C4" w:rsidRDefault="00F610BB">
      <w:pPr>
        <w:pStyle w:val="Paragrafoelenco"/>
        <w:numPr>
          <w:ilvl w:val="0"/>
          <w:numId w:val="1"/>
        </w:numPr>
        <w:tabs>
          <w:tab w:val="left" w:pos="362"/>
        </w:tabs>
        <w:ind w:hanging="360"/>
        <w:jc w:val="left"/>
      </w:pPr>
      <w:r>
        <w:t>laurea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lingue,</w:t>
      </w:r>
      <w:r>
        <w:rPr>
          <w:spacing w:val="-5"/>
        </w:rPr>
        <w:t xml:space="preserve"> </w:t>
      </w:r>
      <w:r>
        <w:t>valida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l’insegnamento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specifica</w:t>
      </w:r>
      <w:r>
        <w:rPr>
          <w:spacing w:val="-4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straniera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rPr>
          <w:spacing w:val="-2"/>
        </w:rPr>
        <w:t>secondaria;</w:t>
      </w:r>
    </w:p>
    <w:p w14:paraId="222AF178" w14:textId="77777777" w:rsidR="003F12C4" w:rsidRDefault="00F610BB">
      <w:pPr>
        <w:pStyle w:val="Paragrafoelenco"/>
        <w:numPr>
          <w:ilvl w:val="0"/>
          <w:numId w:val="1"/>
        </w:numPr>
        <w:tabs>
          <w:tab w:val="left" w:pos="360"/>
          <w:tab w:val="left" w:pos="362"/>
        </w:tabs>
        <w:spacing w:before="176" w:line="290" w:lineRule="auto"/>
        <w:ind w:right="137"/>
      </w:pPr>
      <w:r>
        <w:t>superamento della</w:t>
      </w:r>
      <w:r>
        <w:rPr>
          <w:spacing w:val="-2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facoltativa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inglese in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concorso ordinario</w:t>
      </w:r>
      <w:r>
        <w:rPr>
          <w:spacing w:val="-2"/>
        </w:rPr>
        <w:t xml:space="preserve"> </w:t>
      </w:r>
      <w:r>
        <w:t>e/o riservato (</w:t>
      </w:r>
      <w:r>
        <w:rPr>
          <w:i/>
        </w:rPr>
        <w:t>si</w:t>
      </w:r>
      <w:r>
        <w:rPr>
          <w:i/>
          <w:spacing w:val="-1"/>
        </w:rPr>
        <w:t xml:space="preserve"> </w:t>
      </w:r>
      <w:r>
        <w:rPr>
          <w:i/>
        </w:rPr>
        <w:t>ricorda,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titolo informativo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-1"/>
        </w:rPr>
        <w:t xml:space="preserve"> </w:t>
      </w:r>
      <w:r>
        <w:rPr>
          <w:i/>
        </w:rPr>
        <w:t>fine</w:t>
      </w:r>
      <w:r>
        <w:rPr>
          <w:i/>
          <w:spacing w:val="-1"/>
        </w:rPr>
        <w:t xml:space="preserve"> </w:t>
      </w:r>
      <w:r>
        <w:rPr>
          <w:i/>
        </w:rPr>
        <w:t>delle</w:t>
      </w:r>
      <w:r>
        <w:rPr>
          <w:i/>
          <w:spacing w:val="-1"/>
        </w:rPr>
        <w:t xml:space="preserve"> </w:t>
      </w:r>
      <w:r>
        <w:rPr>
          <w:i/>
        </w:rPr>
        <w:t>operazioni</w:t>
      </w:r>
      <w:r>
        <w:rPr>
          <w:i/>
          <w:spacing w:val="-1"/>
        </w:rPr>
        <w:t xml:space="preserve"> </w:t>
      </w:r>
      <w:r>
        <w:rPr>
          <w:i/>
        </w:rPr>
        <w:t>successive,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nel</w:t>
      </w:r>
      <w:r>
        <w:rPr>
          <w:i/>
          <w:spacing w:val="-1"/>
        </w:rPr>
        <w:t xml:space="preserve"> </w:t>
      </w:r>
      <w:r>
        <w:rPr>
          <w:i/>
        </w:rPr>
        <w:t>concorso</w:t>
      </w:r>
      <w:r>
        <w:rPr>
          <w:i/>
          <w:spacing w:val="-1"/>
        </w:rPr>
        <w:t xml:space="preserve"> </w:t>
      </w:r>
      <w:r>
        <w:rPr>
          <w:i/>
        </w:rPr>
        <w:t>ordinario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cui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-2"/>
        </w:rPr>
        <w:t xml:space="preserve"> </w:t>
      </w:r>
      <w:r>
        <w:rPr>
          <w:i/>
        </w:rPr>
        <w:t>D.D.G.</w:t>
      </w:r>
      <w:r>
        <w:rPr>
          <w:i/>
          <w:spacing w:val="-1"/>
        </w:rPr>
        <w:t xml:space="preserve"> </w:t>
      </w:r>
      <w:r>
        <w:rPr>
          <w:i/>
        </w:rPr>
        <w:t>n.82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24.09.2012 la prova di lingua inglese era obbligatoria</w:t>
      </w:r>
      <w:r>
        <w:t>);</w:t>
      </w:r>
    </w:p>
    <w:p w14:paraId="647E5ED6" w14:textId="77777777" w:rsidR="003F12C4" w:rsidRDefault="00F610BB">
      <w:pPr>
        <w:pStyle w:val="Paragrafoelenco"/>
        <w:numPr>
          <w:ilvl w:val="0"/>
          <w:numId w:val="1"/>
        </w:numPr>
        <w:tabs>
          <w:tab w:val="left" w:pos="360"/>
          <w:tab w:val="left" w:pos="362"/>
        </w:tabs>
        <w:spacing w:before="117" w:line="290" w:lineRule="auto"/>
        <w:ind w:right="144"/>
      </w:pPr>
      <w:r>
        <w:t xml:space="preserve">attestati di frequenza dei corsi ministeriali di formazione linguistica, docenti in servizio, autorizzati dal </w:t>
      </w:r>
      <w:r>
        <w:rPr>
          <w:spacing w:val="-2"/>
        </w:rPr>
        <w:t>Ministero;</w:t>
      </w:r>
    </w:p>
    <w:p w14:paraId="5F091434" w14:textId="77777777" w:rsidR="003F12C4" w:rsidRDefault="00F610BB">
      <w:pPr>
        <w:pStyle w:val="Paragrafoelenco"/>
        <w:numPr>
          <w:ilvl w:val="0"/>
          <w:numId w:val="1"/>
        </w:numPr>
        <w:tabs>
          <w:tab w:val="left" w:pos="360"/>
          <w:tab w:val="left" w:pos="362"/>
        </w:tabs>
        <w:spacing w:before="118" w:line="290" w:lineRule="auto"/>
        <w:ind w:right="141"/>
      </w:pPr>
      <w:r>
        <w:t>certificato rilasciato dal Ministero Affari Esteri attestante un periodo di servizio di almeno 5 anni prestato all’estero con collocamento fuori ruolo, relativamente all’area linguistica della zona in cui è stato svolto il servizio all’estero.</w:t>
      </w:r>
    </w:p>
    <w:p w14:paraId="7A58EE45" w14:textId="77777777" w:rsidR="003F12C4" w:rsidRDefault="00F610BB">
      <w:pPr>
        <w:pStyle w:val="Titolo11"/>
        <w:spacing w:before="223"/>
        <w:ind w:left="5098" w:right="0"/>
        <w:jc w:val="left"/>
      </w:pPr>
      <w:r>
        <w:rPr>
          <w:spacing w:val="-2"/>
        </w:rPr>
        <w:t>dichiara</w:t>
      </w:r>
    </w:p>
    <w:p w14:paraId="40B9D609" w14:textId="77777777" w:rsidR="003F12C4" w:rsidRDefault="00F610BB">
      <w:pPr>
        <w:pStyle w:val="Corpotesto"/>
        <w:tabs>
          <w:tab w:val="left" w:pos="907"/>
          <w:tab w:val="left" w:pos="1672"/>
          <w:tab w:val="left" w:pos="5967"/>
        </w:tabs>
        <w:spacing w:before="241" w:line="453" w:lineRule="auto"/>
        <w:ind w:left="2" w:right="2146"/>
      </w:pPr>
      <w:r>
        <w:t>che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insegna</w:t>
      </w:r>
      <w:r>
        <w:rPr>
          <w:spacing w:val="-3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classi</w:t>
      </w:r>
      <w:r>
        <w:rPr>
          <w:spacing w:val="-6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 xml:space="preserve">specializzato/a: </w:t>
      </w:r>
      <w:r>
        <w:rPr>
          <w:spacing w:val="-2"/>
        </w:rPr>
        <w:t>classe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 xml:space="preserve">plesso Scuola Primaria </w:t>
      </w:r>
      <w:r>
        <w:rPr>
          <w:u w:val="single"/>
        </w:rPr>
        <w:tab/>
      </w:r>
    </w:p>
    <w:p w14:paraId="3454F29C" w14:textId="77777777" w:rsidR="003F12C4" w:rsidRDefault="00F610BB">
      <w:pPr>
        <w:pStyle w:val="Corpotesto"/>
        <w:tabs>
          <w:tab w:val="left" w:pos="907"/>
          <w:tab w:val="left" w:pos="1672"/>
          <w:tab w:val="left" w:pos="5963"/>
        </w:tabs>
        <w:spacing w:before="3"/>
        <w:ind w:left="2"/>
      </w:pPr>
      <w:r>
        <w:rPr>
          <w:spacing w:val="-2"/>
        </w:rPr>
        <w:t>classe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>plesso Scuola</w:t>
      </w:r>
      <w:r>
        <w:rPr>
          <w:spacing w:val="-4"/>
        </w:rPr>
        <w:t xml:space="preserve"> </w:t>
      </w:r>
      <w:r>
        <w:t>Primaria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9EC0E42" w14:textId="77777777" w:rsidR="003F12C4" w:rsidRDefault="00F610BB">
      <w:pPr>
        <w:pStyle w:val="Corpotesto"/>
        <w:tabs>
          <w:tab w:val="left" w:pos="907"/>
          <w:tab w:val="left" w:pos="1672"/>
          <w:tab w:val="left" w:pos="5963"/>
        </w:tabs>
        <w:spacing w:before="240"/>
        <w:ind w:left="2"/>
      </w:pPr>
      <w:r>
        <w:rPr>
          <w:spacing w:val="-2"/>
        </w:rPr>
        <w:t>classe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>plesso Scuola</w:t>
      </w:r>
      <w:r>
        <w:rPr>
          <w:spacing w:val="-4"/>
        </w:rPr>
        <w:t xml:space="preserve"> </w:t>
      </w:r>
      <w:r>
        <w:t>Primaria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FEBCDAC" w14:textId="77777777" w:rsidR="003F12C4" w:rsidRDefault="00F610BB">
      <w:pPr>
        <w:pStyle w:val="Corpotesto"/>
        <w:tabs>
          <w:tab w:val="left" w:pos="907"/>
          <w:tab w:val="left" w:pos="1672"/>
          <w:tab w:val="left" w:pos="5963"/>
        </w:tabs>
        <w:spacing w:before="240"/>
        <w:ind w:left="2"/>
      </w:pPr>
      <w:r>
        <w:rPr>
          <w:spacing w:val="-2"/>
        </w:rPr>
        <w:t>classe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>plesso Scuola</w:t>
      </w:r>
      <w:r>
        <w:rPr>
          <w:spacing w:val="-4"/>
        </w:rPr>
        <w:t xml:space="preserve"> </w:t>
      </w:r>
      <w:r>
        <w:t>Primaria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CC03DF0" w14:textId="77777777" w:rsidR="003F12C4" w:rsidRDefault="003F12C4">
      <w:pPr>
        <w:pStyle w:val="Corpotesto"/>
        <w:spacing w:before="212"/>
      </w:pPr>
    </w:p>
    <w:p w14:paraId="5614F60E" w14:textId="77777777" w:rsidR="003F12C4" w:rsidRDefault="00F610BB">
      <w:pPr>
        <w:pStyle w:val="Corpotesto"/>
        <w:tabs>
          <w:tab w:val="left" w:pos="2322"/>
          <w:tab w:val="left" w:pos="7791"/>
        </w:tabs>
        <w:ind w:left="2"/>
      </w:pPr>
      <w:r>
        <w:t>Sciacca,</w:t>
      </w:r>
      <w:r>
        <w:rPr>
          <w:spacing w:val="-1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  <w:r>
        <w:tab/>
        <w:t>Il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7D305711" w14:textId="215398B9" w:rsidR="003F12C4" w:rsidRDefault="00CC6C3C">
      <w:pPr>
        <w:pStyle w:val="Corpotesto"/>
        <w:spacing w:before="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520A8DB" wp14:editId="699C0408">
                <wp:simplePos x="0" y="0"/>
                <wp:positionH relativeFrom="page">
                  <wp:posOffset>5037455</wp:posOffset>
                </wp:positionH>
                <wp:positionV relativeFrom="paragraph">
                  <wp:posOffset>306070</wp:posOffset>
                </wp:positionV>
                <wp:extent cx="1739900" cy="127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0" cy="1270"/>
                        </a:xfrm>
                        <a:custGeom>
                          <a:avLst/>
                          <a:gdLst>
                            <a:gd name="T0" fmla="+- 0 7933 7933"/>
                            <a:gd name="T1" fmla="*/ T0 w 2740"/>
                            <a:gd name="T2" fmla="+- 0 10672 7933"/>
                            <a:gd name="T3" fmla="*/ T2 w 2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0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F8885" id="docshape4" o:spid="_x0000_s1026" style="position:absolute;margin-left:396.65pt;margin-top:24.1pt;width:13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" path="m,l2739,e" filled="f" strokeweight=".25317mm">
                <v:path arrowok="t" o:connecttype="custom" o:connectlocs="0,0;1739265,0" o:connectangles="0,0"/>
                <w10:wrap type="topAndBottom" anchorx="page"/>
              </v:shape>
            </w:pict>
          </mc:Fallback>
        </mc:AlternateContent>
      </w:r>
    </w:p>
    <w:sectPr w:rsidR="003F12C4" w:rsidSect="003F12C4">
      <w:pgSz w:w="11910" w:h="16840"/>
      <w:pgMar w:top="9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78EC"/>
    <w:multiLevelType w:val="hybridMultilevel"/>
    <w:tmpl w:val="AE360180"/>
    <w:lvl w:ilvl="0" w:tplc="F4AE6EE6">
      <w:numFmt w:val="bullet"/>
      <w:lvlText w:val=""/>
      <w:lvlJc w:val="left"/>
      <w:pPr>
        <w:ind w:left="3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B30816A">
      <w:numFmt w:val="bullet"/>
      <w:lvlText w:val="•"/>
      <w:lvlJc w:val="left"/>
      <w:pPr>
        <w:ind w:left="1358" w:hanging="361"/>
      </w:pPr>
      <w:rPr>
        <w:rFonts w:hint="default"/>
        <w:lang w:val="it-IT" w:eastAsia="en-US" w:bidi="ar-SA"/>
      </w:rPr>
    </w:lvl>
    <w:lvl w:ilvl="2" w:tplc="319EF28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F1C637A">
      <w:numFmt w:val="bullet"/>
      <w:lvlText w:val="•"/>
      <w:lvlJc w:val="left"/>
      <w:pPr>
        <w:ind w:left="3356" w:hanging="361"/>
      </w:pPr>
      <w:rPr>
        <w:rFonts w:hint="default"/>
        <w:lang w:val="it-IT" w:eastAsia="en-US" w:bidi="ar-SA"/>
      </w:rPr>
    </w:lvl>
    <w:lvl w:ilvl="4" w:tplc="D90EADF6">
      <w:numFmt w:val="bullet"/>
      <w:lvlText w:val="•"/>
      <w:lvlJc w:val="left"/>
      <w:pPr>
        <w:ind w:left="4355" w:hanging="361"/>
      </w:pPr>
      <w:rPr>
        <w:rFonts w:hint="default"/>
        <w:lang w:val="it-IT" w:eastAsia="en-US" w:bidi="ar-SA"/>
      </w:rPr>
    </w:lvl>
    <w:lvl w:ilvl="5" w:tplc="4DEA8C56">
      <w:numFmt w:val="bullet"/>
      <w:lvlText w:val="•"/>
      <w:lvlJc w:val="left"/>
      <w:pPr>
        <w:ind w:left="5354" w:hanging="361"/>
      </w:pPr>
      <w:rPr>
        <w:rFonts w:hint="default"/>
        <w:lang w:val="it-IT" w:eastAsia="en-US" w:bidi="ar-SA"/>
      </w:rPr>
    </w:lvl>
    <w:lvl w:ilvl="6" w:tplc="20304022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C68EE7A2">
      <w:numFmt w:val="bullet"/>
      <w:lvlText w:val="•"/>
      <w:lvlJc w:val="left"/>
      <w:pPr>
        <w:ind w:left="7351" w:hanging="361"/>
      </w:pPr>
      <w:rPr>
        <w:rFonts w:hint="default"/>
        <w:lang w:val="it-IT" w:eastAsia="en-US" w:bidi="ar-SA"/>
      </w:rPr>
    </w:lvl>
    <w:lvl w:ilvl="8" w:tplc="B100DD88">
      <w:numFmt w:val="bullet"/>
      <w:lvlText w:val="•"/>
      <w:lvlJc w:val="left"/>
      <w:pPr>
        <w:ind w:left="8350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C4"/>
    <w:rsid w:val="003221EB"/>
    <w:rsid w:val="003D5954"/>
    <w:rsid w:val="003F12C4"/>
    <w:rsid w:val="00B02CB7"/>
    <w:rsid w:val="00CC6C3C"/>
    <w:rsid w:val="00D06DE2"/>
    <w:rsid w:val="00E239C6"/>
    <w:rsid w:val="00EA2959"/>
    <w:rsid w:val="00F6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5ABF"/>
  <w15:docId w15:val="{0E9FF7A1-B625-4D43-807B-8AC9AABB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F12C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F12C4"/>
  </w:style>
  <w:style w:type="paragraph" w:customStyle="1" w:styleId="Titolo11">
    <w:name w:val="Titolo 11"/>
    <w:basedOn w:val="Normale"/>
    <w:uiPriority w:val="1"/>
    <w:qFormat/>
    <w:rsid w:val="003F12C4"/>
    <w:pPr>
      <w:spacing w:before="201"/>
      <w:ind w:right="135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3F12C4"/>
    <w:pPr>
      <w:ind w:left="5722" w:right="2146" w:firstLine="15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F12C4"/>
    <w:pPr>
      <w:spacing w:before="175"/>
      <w:ind w:left="36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3F12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39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39C6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1705</Characters>
  <Application>Microsoft Office Word</Application>
  <DocSecurity>0</DocSecurity>
  <Lines>14</Lines>
  <Paragraphs>3</Paragraphs>
  <ScaleCrop>false</ScaleCrop>
  <Company>Grizli777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Ufficio2</cp:lastModifiedBy>
  <cp:revision>4</cp:revision>
  <dcterms:created xsi:type="dcterms:W3CDTF">2026-03-06T11:00:00Z</dcterms:created>
  <dcterms:modified xsi:type="dcterms:W3CDTF">2026-03-06T12:28:00Z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LTSC; modified using iText® 5.5.13.3 ©2000-2022 iText Group NV (AGPL-version)</vt:lpwstr>
  </property>
</Properties>
</file>